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A05D8" w14:textId="0C0016E5" w:rsidR="00BC3D6A" w:rsidRDefault="00BC3D6A" w:rsidP="00F90316">
      <w:pPr>
        <w:pStyle w:val="ParagraphLast"/>
      </w:pPr>
      <w:bookmarkStart w:id="0" w:name="_Toc225243480"/>
      <w:r>
        <w:t>Preliminary Matter</w:t>
      </w:r>
      <w:bookmarkEnd w:id="0"/>
    </w:p>
    <w:p w14:paraId="34823B2E" w14:textId="03B0A22B" w:rsidR="0051614C" w:rsidRPr="00EA46FF" w:rsidRDefault="0051614C" w:rsidP="00CF1AFB">
      <w:pPr>
        <w:pStyle w:val="BookSubTitleRPSL"/>
      </w:pPr>
      <w:r w:rsidRPr="00EA46FF">
        <w:t>Dummy Page</w:t>
      </w:r>
    </w:p>
    <w:p w14:paraId="72CF8370" w14:textId="106E989F" w:rsidR="0051614C" w:rsidRPr="00EA46FF" w:rsidRDefault="0051614C" w:rsidP="0051614C">
      <w:pPr>
        <w:pStyle w:val="BookSubTitleRPSL"/>
      </w:pPr>
      <w:r w:rsidRPr="00EA46FF">
        <w:t xml:space="preserve">This page </w:t>
      </w:r>
      <w:r w:rsidR="009C47B4">
        <w:t>to</w:t>
      </w:r>
      <w:r w:rsidRPr="00EA46FF">
        <w:t xml:space="preserve"> be removed prior to </w:t>
      </w:r>
      <w:r w:rsidR="009C47B4">
        <w:t>creating the PDF</w:t>
      </w:r>
      <w:r w:rsidRPr="00EA46FF">
        <w:t>.</w:t>
      </w:r>
    </w:p>
    <w:p w14:paraId="0F2808D1" w14:textId="08AD0AB3" w:rsidR="0051614C" w:rsidRPr="00EA46FF" w:rsidRDefault="0051614C" w:rsidP="0051614C">
      <w:pPr>
        <w:pStyle w:val="BookSubTitleRPSL"/>
      </w:pPr>
      <w:r w:rsidRPr="00EA46FF">
        <w:t xml:space="preserve">Its purpose is to enable correct facing pages to be displayed in </w:t>
      </w:r>
      <w:r w:rsidR="00137A3D">
        <w:t>MS-Word</w:t>
      </w:r>
    </w:p>
    <w:p w14:paraId="4303DAE5" w14:textId="501C9598" w:rsidR="00FA6DAD" w:rsidRDefault="00FA6DAD" w:rsidP="006626B9">
      <w:pPr>
        <w:pStyle w:val="ParagraphNext"/>
      </w:pPr>
      <w:r>
        <w:br w:type="page"/>
      </w:r>
    </w:p>
    <w:p w14:paraId="73A3CD4B" w14:textId="77777777" w:rsidR="0051614C" w:rsidRPr="00EA46FF" w:rsidRDefault="0051614C" w:rsidP="00E53D17">
      <w:pPr>
        <w:pStyle w:val="ParagraphNext"/>
      </w:pPr>
    </w:p>
    <w:p w14:paraId="326D6BCB" w14:textId="18012EE5" w:rsidR="00BB23A0" w:rsidRPr="00EA46FF" w:rsidRDefault="005E2657" w:rsidP="005742A8">
      <w:pPr>
        <w:pStyle w:val="BookTitleRPSL"/>
      </w:pPr>
      <w:r w:rsidRPr="00EA46FF">
        <w:t xml:space="preserve">RPSL House Style </w:t>
      </w:r>
      <w:r w:rsidRPr="00EA46FF">
        <w:br/>
        <w:t>for Publications</w:t>
      </w:r>
    </w:p>
    <w:p w14:paraId="32DEA6A7" w14:textId="77777777" w:rsidR="00BB23A0" w:rsidRPr="00EA46FF" w:rsidRDefault="00BB23A0" w:rsidP="005E2657">
      <w:pPr>
        <w:pStyle w:val="ParagraphFirst"/>
      </w:pPr>
    </w:p>
    <w:p w14:paraId="22AC2E5C" w14:textId="7256DA71" w:rsidR="00BB23A0" w:rsidRPr="00EA46FF" w:rsidRDefault="00BB23A0" w:rsidP="0051614C">
      <w:pPr>
        <w:pStyle w:val="BookSubTitleRPSL"/>
      </w:pPr>
      <w:r w:rsidRPr="00EA46FF">
        <w:t xml:space="preserve">Volume </w:t>
      </w:r>
      <w:r w:rsidR="008F7C5F">
        <w:t>2</w:t>
      </w:r>
      <w:r w:rsidRPr="00EA46FF">
        <w:t xml:space="preserve"> </w:t>
      </w:r>
      <w:r w:rsidR="004F5CE4">
        <w:br/>
      </w:r>
      <w:r w:rsidR="008F7C5F">
        <w:t>MS-Word Help</w:t>
      </w:r>
    </w:p>
    <w:p w14:paraId="699AE617" w14:textId="1CC853BD" w:rsidR="00714D4C" w:rsidRPr="00EA46FF" w:rsidRDefault="00714D4C" w:rsidP="00E53D17">
      <w:pPr>
        <w:pStyle w:val="ParagraphNext"/>
      </w:pPr>
      <w:r w:rsidRPr="00EA46FF">
        <w:br w:type="page"/>
      </w:r>
    </w:p>
    <w:p w14:paraId="36C8A5A5" w14:textId="77777777" w:rsidR="00BB23A0" w:rsidRPr="008F5F9E" w:rsidRDefault="00BB23A0" w:rsidP="005E2657">
      <w:pPr>
        <w:pStyle w:val="ParagraphFirst"/>
        <w:jc w:val="center"/>
        <w:rPr>
          <w:sz w:val="28"/>
        </w:rPr>
      </w:pPr>
    </w:p>
    <w:p w14:paraId="5716519D" w14:textId="77777777" w:rsidR="008E4D45" w:rsidRPr="008F5F9E" w:rsidRDefault="008E4D45" w:rsidP="008F5F9E">
      <w:pPr>
        <w:pStyle w:val="PublishingInformation"/>
      </w:pPr>
      <w:r w:rsidRPr="008F5F9E">
        <w:t>Published by</w:t>
      </w:r>
    </w:p>
    <w:p w14:paraId="0E45C7BC" w14:textId="77777777" w:rsidR="008E4D45" w:rsidRPr="008F5F9E" w:rsidRDefault="008E4D45" w:rsidP="008F5F9E">
      <w:pPr>
        <w:pStyle w:val="PublishingInformation"/>
      </w:pPr>
      <w:r w:rsidRPr="008F5F9E">
        <w:t>The Royal Philatelic Society London</w:t>
      </w:r>
    </w:p>
    <w:p w14:paraId="260C26A7" w14:textId="77777777" w:rsidR="008E4D45" w:rsidRPr="008F5F9E" w:rsidRDefault="008E4D45" w:rsidP="008F5F9E">
      <w:pPr>
        <w:pStyle w:val="PublishingInformation"/>
      </w:pPr>
      <w:r w:rsidRPr="008F5F9E">
        <w:t>15 Abchurch Lane</w:t>
      </w:r>
    </w:p>
    <w:p w14:paraId="3B33A6B7" w14:textId="77777777" w:rsidR="008E4D45" w:rsidRPr="008F5F9E" w:rsidRDefault="008E4D45" w:rsidP="008F5F9E">
      <w:pPr>
        <w:pStyle w:val="PublishingInformation"/>
      </w:pPr>
      <w:r w:rsidRPr="008F5F9E">
        <w:t>London EC4N 7BW</w:t>
      </w:r>
    </w:p>
    <w:p w14:paraId="478F9059" w14:textId="77777777" w:rsidR="008E4D45" w:rsidRPr="008F5F9E" w:rsidRDefault="008E4D45" w:rsidP="008F5F9E">
      <w:pPr>
        <w:pStyle w:val="PublishingInformation"/>
      </w:pPr>
    </w:p>
    <w:p w14:paraId="69A18650" w14:textId="77777777" w:rsidR="008E4D45" w:rsidRPr="008F5F9E" w:rsidRDefault="008E4D45" w:rsidP="008F5F9E">
      <w:pPr>
        <w:pStyle w:val="PublishingInformation"/>
      </w:pPr>
      <w:r w:rsidRPr="008F5F9E">
        <w:t>First published 2026</w:t>
      </w:r>
    </w:p>
    <w:p w14:paraId="74AA9F0C" w14:textId="77777777" w:rsidR="008E4D45" w:rsidRPr="008F5F9E" w:rsidRDefault="008E4D45" w:rsidP="008F5F9E">
      <w:pPr>
        <w:pStyle w:val="PublishingInformation"/>
      </w:pPr>
      <w:r w:rsidRPr="008F5F9E">
        <w:t>© The Royal Philatelic Society London and contributors, 2026</w:t>
      </w:r>
    </w:p>
    <w:p w14:paraId="50A49674" w14:textId="77777777" w:rsidR="008E4D45" w:rsidRPr="008F5F9E" w:rsidRDefault="008E4D45" w:rsidP="008F5F9E">
      <w:pPr>
        <w:pStyle w:val="PublishingInformation"/>
      </w:pPr>
    </w:p>
    <w:p w14:paraId="552CCD29" w14:textId="64C90673" w:rsidR="008E4D45" w:rsidRPr="008F5F9E" w:rsidRDefault="008E4D45" w:rsidP="008F5F9E">
      <w:pPr>
        <w:pStyle w:val="PublishingInformation"/>
      </w:pPr>
      <w:r w:rsidRPr="008F5F9E">
        <w:t xml:space="preserve">All rights reserved. Except as permitted in law, no part of this publication may be reproduced, stored in a retrieval system or transmitted in any form or by any means without the prior permission of the publisher. Please direct all enquiries concerning copyright to the Society at its address at 15 Abchurch Lane, London EC4N 7BW </w:t>
      </w:r>
      <w:r w:rsidRPr="008F5F9E">
        <w:br/>
        <w:t>or by email to secretary@rpsl.org.uk.</w:t>
      </w:r>
    </w:p>
    <w:p w14:paraId="32C782C0" w14:textId="77777777" w:rsidR="008E4D45" w:rsidRPr="008F5F9E" w:rsidRDefault="008E4D45" w:rsidP="008F5F9E">
      <w:pPr>
        <w:pStyle w:val="PublishingInformation"/>
      </w:pPr>
    </w:p>
    <w:p w14:paraId="2AEFC5F6" w14:textId="77777777" w:rsidR="008E4D45" w:rsidRPr="008F5F9E" w:rsidRDefault="008E4D45" w:rsidP="008F5F9E">
      <w:pPr>
        <w:pStyle w:val="PublishingInformation"/>
      </w:pPr>
    </w:p>
    <w:p w14:paraId="4B8A2969" w14:textId="723B5AA8" w:rsidR="008E4D45" w:rsidRPr="008F5F9E" w:rsidRDefault="008E4D45" w:rsidP="008F5F9E">
      <w:pPr>
        <w:pStyle w:val="PublishingInformation"/>
      </w:pPr>
      <w:r w:rsidRPr="008F5F9E">
        <w:t>ISBN:</w:t>
      </w:r>
      <w:r w:rsidR="000E75D5" w:rsidRPr="008F5F9E">
        <w:t xml:space="preserve"> XXXX</w:t>
      </w:r>
    </w:p>
    <w:p w14:paraId="0E638015" w14:textId="77777777" w:rsidR="008E4D45" w:rsidRPr="008F5F9E" w:rsidRDefault="008E4D45" w:rsidP="008F5F9E">
      <w:pPr>
        <w:pStyle w:val="PublishingInformation"/>
      </w:pPr>
    </w:p>
    <w:p w14:paraId="1A355E6D" w14:textId="77777777" w:rsidR="008E4D45" w:rsidRPr="008F5F9E" w:rsidRDefault="008E4D45" w:rsidP="008F5F9E">
      <w:pPr>
        <w:pStyle w:val="PublishingInformation"/>
      </w:pPr>
    </w:p>
    <w:p w14:paraId="0C74494D" w14:textId="40BAC477" w:rsidR="008E4D45" w:rsidRPr="008F5F9E" w:rsidRDefault="008E4D45" w:rsidP="008F5F9E">
      <w:pPr>
        <w:pStyle w:val="PublishingInformation"/>
      </w:pPr>
      <w:r w:rsidRPr="008F5F9E">
        <w:t>Typeset and indexed by</w:t>
      </w:r>
      <w:r w:rsidR="000E75D5" w:rsidRPr="008F5F9E">
        <w:t xml:space="preserve"> XXX</w:t>
      </w:r>
    </w:p>
    <w:p w14:paraId="642CD04F" w14:textId="77777777" w:rsidR="008E4D45" w:rsidRPr="008F5F9E" w:rsidRDefault="008E4D45" w:rsidP="008F5F9E">
      <w:pPr>
        <w:pStyle w:val="PublishingInformation"/>
      </w:pPr>
    </w:p>
    <w:p w14:paraId="26404F87" w14:textId="4BFF7910" w:rsidR="008E4D45" w:rsidRPr="008F5F9E" w:rsidRDefault="008E4D45" w:rsidP="008F5F9E">
      <w:pPr>
        <w:pStyle w:val="PublishingInformation"/>
      </w:pPr>
      <w:r w:rsidRPr="008F5F9E">
        <w:t>Printed by</w:t>
      </w:r>
      <w:r w:rsidR="000E75D5" w:rsidRPr="008F5F9E">
        <w:t xml:space="preserve"> XXX</w:t>
      </w:r>
    </w:p>
    <w:p w14:paraId="0C37A5F1" w14:textId="77777777" w:rsidR="008E4D45" w:rsidRPr="008F5F9E" w:rsidRDefault="008E4D45" w:rsidP="008F5F9E">
      <w:pPr>
        <w:pStyle w:val="PublishingInformation"/>
      </w:pPr>
    </w:p>
    <w:p w14:paraId="2595EAD0" w14:textId="77777777" w:rsidR="00ED4557" w:rsidRPr="008F5F9E" w:rsidRDefault="00ED4557" w:rsidP="008F5F9E">
      <w:pPr>
        <w:pStyle w:val="PublishingInformation"/>
      </w:pPr>
    </w:p>
    <w:p w14:paraId="45650929" w14:textId="58E83F75" w:rsidR="00ED4557" w:rsidRPr="008F5F9E" w:rsidRDefault="00ED4557" w:rsidP="008F5F9E">
      <w:pPr>
        <w:pStyle w:val="PublishingInformation"/>
      </w:pPr>
      <w:r w:rsidRPr="008F5F9E">
        <w:t>Gift Funding Statement</w:t>
      </w:r>
    </w:p>
    <w:p w14:paraId="6C5EA78E" w14:textId="77777777" w:rsidR="00F134CC" w:rsidRPr="008F5F9E" w:rsidRDefault="00F134CC" w:rsidP="008F5F9E">
      <w:pPr>
        <w:pStyle w:val="PublishingInformation"/>
      </w:pPr>
    </w:p>
    <w:p w14:paraId="581477F3" w14:textId="77777777" w:rsidR="00F134CC" w:rsidRPr="008F5F9E" w:rsidRDefault="00F134CC" w:rsidP="008F5F9E">
      <w:pPr>
        <w:pStyle w:val="PublishingInformation"/>
      </w:pPr>
    </w:p>
    <w:p w14:paraId="0F06B97A" w14:textId="244A7EAB" w:rsidR="00714D4C" w:rsidRPr="00EA46FF" w:rsidRDefault="00714D4C" w:rsidP="00E53D17">
      <w:pPr>
        <w:pStyle w:val="ParagraphNext"/>
      </w:pPr>
      <w:r w:rsidRPr="00EA46FF">
        <w:br w:type="page"/>
      </w:r>
    </w:p>
    <w:p w14:paraId="5137BCE4" w14:textId="77777777" w:rsidR="00F134CC" w:rsidRPr="00EA46FF" w:rsidRDefault="00F134CC" w:rsidP="00F134CC">
      <w:pPr>
        <w:pStyle w:val="ParagraphFirst"/>
      </w:pPr>
    </w:p>
    <w:p w14:paraId="62565430" w14:textId="5EA33B97" w:rsidR="00F134CC" w:rsidRDefault="00F134CC" w:rsidP="007A3C70">
      <w:pPr>
        <w:pStyle w:val="BookTitleRPSL"/>
      </w:pPr>
      <w:r w:rsidRPr="007A3C70">
        <w:t>RPSL House Style for Publications</w:t>
      </w:r>
    </w:p>
    <w:p w14:paraId="0AAA9300" w14:textId="77777777" w:rsidR="00F134CC" w:rsidRPr="00EA46FF" w:rsidRDefault="00F134CC" w:rsidP="00F134CC">
      <w:pPr>
        <w:pStyle w:val="ParagraphFirst"/>
      </w:pPr>
    </w:p>
    <w:p w14:paraId="4CD62078" w14:textId="6B134D6F" w:rsidR="00F134CC" w:rsidRPr="00EA46FF" w:rsidRDefault="00F134CC" w:rsidP="0051614C">
      <w:pPr>
        <w:pStyle w:val="BookSubTitleRPSL"/>
      </w:pPr>
      <w:r w:rsidRPr="00EA46FF">
        <w:t xml:space="preserve">Volume </w:t>
      </w:r>
      <w:r w:rsidR="008F7C5F">
        <w:t>2</w:t>
      </w:r>
      <w:r w:rsidRPr="00EA46FF">
        <w:t xml:space="preserve"> </w:t>
      </w:r>
      <w:r w:rsidRPr="00EA46FF">
        <w:br/>
      </w:r>
      <w:r w:rsidR="008F7C5F">
        <w:t>MS-Word Help</w:t>
      </w:r>
    </w:p>
    <w:p w14:paraId="4DA881A5" w14:textId="77777777" w:rsidR="00F134CC" w:rsidRPr="00EA46FF" w:rsidRDefault="00F134CC" w:rsidP="00F134CC">
      <w:pPr>
        <w:pStyle w:val="ParagraphFirst"/>
      </w:pPr>
    </w:p>
    <w:p w14:paraId="54827FEA" w14:textId="77777777" w:rsidR="00F134CC" w:rsidRPr="00EA46FF" w:rsidRDefault="00F134CC" w:rsidP="00F134CC">
      <w:pPr>
        <w:pStyle w:val="ParagraphFirst"/>
      </w:pPr>
    </w:p>
    <w:p w14:paraId="2D722035" w14:textId="77777777" w:rsidR="00F134CC" w:rsidRPr="00EA46FF" w:rsidRDefault="00F134CC" w:rsidP="00F134CC">
      <w:pPr>
        <w:pStyle w:val="ParagraphFirst"/>
      </w:pPr>
    </w:p>
    <w:p w14:paraId="0E4A4FD3" w14:textId="77777777" w:rsidR="00F134CC" w:rsidRPr="00EA46FF" w:rsidRDefault="00F134CC" w:rsidP="00F134CC">
      <w:pPr>
        <w:pStyle w:val="ParagraphFirst"/>
      </w:pPr>
    </w:p>
    <w:p w14:paraId="53E4F877" w14:textId="77777777" w:rsidR="00F134CC" w:rsidRPr="00EA46FF" w:rsidRDefault="00F134CC" w:rsidP="00F134CC">
      <w:pPr>
        <w:pStyle w:val="ParagraphFirst"/>
      </w:pPr>
    </w:p>
    <w:p w14:paraId="121CCA85" w14:textId="77777777" w:rsidR="00F134CC" w:rsidRPr="00EA46FF" w:rsidRDefault="00F134CC" w:rsidP="00F134CC">
      <w:pPr>
        <w:pStyle w:val="ParagraphFirst"/>
      </w:pPr>
    </w:p>
    <w:p w14:paraId="75920942" w14:textId="196F5804" w:rsidR="00F134CC" w:rsidRPr="00EA46FF" w:rsidRDefault="00F134CC" w:rsidP="0051614C">
      <w:pPr>
        <w:pStyle w:val="BookSubTitleRPSL"/>
      </w:pPr>
      <w:r w:rsidRPr="00EA46FF">
        <w:t>Steve Jarvis</w:t>
      </w:r>
      <w:r w:rsidR="0051614C" w:rsidRPr="00EA46FF">
        <w:t xml:space="preserve"> </w:t>
      </w:r>
      <w:r w:rsidR="0051614C" w:rsidRPr="00EA46FF">
        <w:rPr>
          <w:rStyle w:val="CharPostNominals"/>
        </w:rPr>
        <w:t>FRPSL</w:t>
      </w:r>
      <w:r w:rsidR="0051614C" w:rsidRPr="00EA46FF">
        <w:t xml:space="preserve"> </w:t>
      </w:r>
      <w:r w:rsidR="00C3629D">
        <w:t xml:space="preserve">and </w:t>
      </w:r>
      <w:r w:rsidR="007515FA" w:rsidRPr="00163DCE">
        <w:t>Paul Farrimond</w:t>
      </w:r>
      <w:r w:rsidR="0051614C" w:rsidRPr="00EA46FF">
        <w:t xml:space="preserve"> </w:t>
      </w:r>
      <w:r w:rsidR="0051614C" w:rsidRPr="00EA46FF">
        <w:rPr>
          <w:rStyle w:val="CharPostNominals"/>
        </w:rPr>
        <w:t>FRPSL</w:t>
      </w:r>
      <w:r w:rsidR="00163DCE">
        <w:rPr>
          <w:rStyle w:val="CharPostNominals"/>
        </w:rPr>
        <w:t xml:space="preserve"> </w:t>
      </w:r>
    </w:p>
    <w:p w14:paraId="7E7A2AF9" w14:textId="77777777" w:rsidR="00F134CC" w:rsidRPr="00EA46FF" w:rsidRDefault="00F134CC" w:rsidP="00F134CC">
      <w:pPr>
        <w:pStyle w:val="ParagraphFirst"/>
      </w:pPr>
    </w:p>
    <w:p w14:paraId="2FCF985B" w14:textId="77777777" w:rsidR="00F134CC" w:rsidRPr="00EA46FF" w:rsidRDefault="00F134CC" w:rsidP="00F134CC">
      <w:pPr>
        <w:pStyle w:val="ParagraphFirst"/>
      </w:pPr>
    </w:p>
    <w:p w14:paraId="4A14A550" w14:textId="77777777" w:rsidR="00F134CC" w:rsidRDefault="00F134CC" w:rsidP="00F134CC">
      <w:pPr>
        <w:pStyle w:val="ParagraphFirst"/>
      </w:pPr>
    </w:p>
    <w:p w14:paraId="606EAA6E" w14:textId="77777777" w:rsidR="004F5CE4" w:rsidRPr="004F5CE4" w:rsidRDefault="004F5CE4" w:rsidP="004F5CE4">
      <w:pPr>
        <w:pStyle w:val="ParagraphNext"/>
      </w:pPr>
    </w:p>
    <w:p w14:paraId="1516C821" w14:textId="77777777" w:rsidR="00F134CC" w:rsidRPr="00EA46FF" w:rsidRDefault="00F134CC" w:rsidP="00F134CC">
      <w:pPr>
        <w:pStyle w:val="ParagraphFirst"/>
      </w:pPr>
    </w:p>
    <w:p w14:paraId="26085A34" w14:textId="77777777" w:rsidR="00F134CC" w:rsidRPr="00EA46FF" w:rsidRDefault="00F134CC" w:rsidP="00F134CC">
      <w:pPr>
        <w:pStyle w:val="ParagraphFirst"/>
      </w:pPr>
    </w:p>
    <w:p w14:paraId="297949EB" w14:textId="77777777" w:rsidR="00F134CC" w:rsidRPr="00EA46FF" w:rsidRDefault="00F134CC" w:rsidP="00F134CC">
      <w:pPr>
        <w:pStyle w:val="ParagraphFirst"/>
      </w:pPr>
    </w:p>
    <w:p w14:paraId="2D158BB9" w14:textId="77777777" w:rsidR="00F134CC" w:rsidRPr="00EA46FF" w:rsidRDefault="00F134CC" w:rsidP="00F134CC">
      <w:pPr>
        <w:pStyle w:val="ParagraphFirst"/>
      </w:pPr>
    </w:p>
    <w:p w14:paraId="2E9DF965" w14:textId="77777777" w:rsidR="00F134CC" w:rsidRPr="00EA46FF" w:rsidRDefault="00F134CC" w:rsidP="00F134CC">
      <w:pPr>
        <w:pStyle w:val="ParagraphFirst"/>
      </w:pPr>
    </w:p>
    <w:p w14:paraId="7D757293" w14:textId="77777777" w:rsidR="00F134CC" w:rsidRPr="00EA46FF" w:rsidRDefault="00F134CC" w:rsidP="00F134CC">
      <w:pPr>
        <w:pStyle w:val="ParagraphFirst"/>
      </w:pPr>
    </w:p>
    <w:p w14:paraId="1DB97E45" w14:textId="77777777" w:rsidR="00F134CC" w:rsidRPr="00EA46FF" w:rsidRDefault="00F134CC" w:rsidP="00F134CC">
      <w:pPr>
        <w:pStyle w:val="ParagraphFirst"/>
      </w:pPr>
    </w:p>
    <w:p w14:paraId="702DE31F" w14:textId="77777777" w:rsidR="00F134CC" w:rsidRPr="00EA46FF" w:rsidRDefault="00F134CC" w:rsidP="00F134CC">
      <w:pPr>
        <w:pStyle w:val="ParagraphFirst"/>
      </w:pPr>
    </w:p>
    <w:p w14:paraId="2B6F1619" w14:textId="77777777" w:rsidR="00F134CC" w:rsidRPr="00EA46FF" w:rsidRDefault="00F134CC" w:rsidP="00F134CC">
      <w:pPr>
        <w:pStyle w:val="ParagraphFirst"/>
      </w:pPr>
    </w:p>
    <w:p w14:paraId="5FAF7E0B" w14:textId="77777777" w:rsidR="00F134CC" w:rsidRPr="00EA46FF" w:rsidRDefault="00F134CC" w:rsidP="00F134CC">
      <w:pPr>
        <w:pStyle w:val="ParagraphFirst"/>
      </w:pPr>
    </w:p>
    <w:p w14:paraId="6A835857" w14:textId="77777777" w:rsidR="00F134CC" w:rsidRPr="00EA46FF" w:rsidRDefault="00F134CC" w:rsidP="00F134CC">
      <w:pPr>
        <w:pStyle w:val="ParagraphFirst"/>
      </w:pPr>
    </w:p>
    <w:p w14:paraId="4BE0F478" w14:textId="77777777" w:rsidR="00F134CC" w:rsidRPr="00EA46FF" w:rsidRDefault="00F134CC" w:rsidP="0051614C">
      <w:pPr>
        <w:pStyle w:val="BookSubTitleRPSL"/>
      </w:pPr>
      <w:r w:rsidRPr="00EA46FF">
        <w:t>The Royal Philatelic Society London</w:t>
      </w:r>
    </w:p>
    <w:p w14:paraId="100F8AE5" w14:textId="77777777" w:rsidR="00F134CC" w:rsidRPr="00EA46FF" w:rsidRDefault="00F134CC" w:rsidP="0051614C">
      <w:pPr>
        <w:pStyle w:val="BookSubTitleRPSL"/>
      </w:pPr>
      <w:r w:rsidRPr="00EA46FF">
        <w:t>2026</w:t>
      </w:r>
    </w:p>
    <w:p w14:paraId="53CAF5CC" w14:textId="77777777" w:rsidR="00714D4C" w:rsidRPr="00EA46FF" w:rsidRDefault="00714D4C" w:rsidP="0051614C">
      <w:pPr>
        <w:pStyle w:val="BookSubTitleRPSL"/>
      </w:pPr>
    </w:p>
    <w:p w14:paraId="3F502ADD" w14:textId="77777777" w:rsidR="00F134CC" w:rsidRPr="00EA46FF" w:rsidRDefault="00F134CC" w:rsidP="0051614C">
      <w:pPr>
        <w:pStyle w:val="BookSubTitleRPSL"/>
        <w:sectPr w:rsidR="00F134CC" w:rsidRPr="00EA46FF" w:rsidSect="005E4211">
          <w:footnotePr>
            <w:numFmt w:val="chicago"/>
          </w:footnotePr>
          <w:endnotePr>
            <w:numFmt w:val="decimal"/>
          </w:endnotePr>
          <w:pgSz w:w="12242" w:h="15842" w:code="1"/>
          <w:pgMar w:top="1134" w:right="1134" w:bottom="1134" w:left="1418" w:header="709" w:footer="709" w:gutter="0"/>
          <w:pgNumType w:fmt="lowerRoman" w:start="1"/>
          <w:cols w:space="708"/>
          <w:vAlign w:val="center"/>
          <w:docGrid w:linePitch="360"/>
        </w:sectPr>
      </w:pPr>
    </w:p>
    <w:p w14:paraId="18D719D5" w14:textId="3C0AA460" w:rsidR="00F134CC" w:rsidRPr="00EA46FF" w:rsidRDefault="00BA0495" w:rsidP="00CC41FD">
      <w:pPr>
        <w:pStyle w:val="Dedication"/>
      </w:pPr>
      <w:r w:rsidRPr="00EA46FF">
        <w:lastRenderedPageBreak/>
        <w:t>Dedication</w:t>
      </w:r>
      <w:r w:rsidR="007515FA">
        <w:t xml:space="preserve"> Style</w:t>
      </w:r>
    </w:p>
    <w:p w14:paraId="2BDD61B4" w14:textId="77777777" w:rsidR="00BA0495" w:rsidRPr="00EA46FF" w:rsidRDefault="00BA0495" w:rsidP="00E53D17">
      <w:pPr>
        <w:pStyle w:val="ParagraphNext"/>
      </w:pPr>
    </w:p>
    <w:p w14:paraId="22BD9F91" w14:textId="77777777" w:rsidR="00BA0495" w:rsidRPr="00EA46FF" w:rsidRDefault="00BA0495" w:rsidP="00E53D17">
      <w:pPr>
        <w:pStyle w:val="ParagraphNext"/>
      </w:pPr>
    </w:p>
    <w:p w14:paraId="2325B614" w14:textId="77777777" w:rsidR="005E2657" w:rsidRPr="00EA46FF" w:rsidRDefault="005E2657" w:rsidP="00E53D17">
      <w:pPr>
        <w:pStyle w:val="ParagraphNext"/>
        <w:sectPr w:rsidR="005E2657" w:rsidRPr="00EA46FF" w:rsidSect="006F5C90">
          <w:headerReference w:type="even" r:id="rId8"/>
          <w:headerReference w:type="default" r:id="rId9"/>
          <w:footnotePr>
            <w:numFmt w:val="chicago"/>
          </w:footnotePr>
          <w:endnotePr>
            <w:numFmt w:val="decimal"/>
          </w:endnotePr>
          <w:pgSz w:w="12242" w:h="15842" w:code="1"/>
          <w:pgMar w:top="1134" w:right="1134" w:bottom="1134" w:left="1418" w:header="709" w:footer="709" w:gutter="0"/>
          <w:pgNumType w:fmt="lowerRoman"/>
          <w:cols w:space="708"/>
          <w:vAlign w:val="center"/>
          <w:docGrid w:linePitch="360"/>
        </w:sectPr>
      </w:pPr>
    </w:p>
    <w:p w14:paraId="7C4FE46E" w14:textId="77777777" w:rsidR="00406B9B" w:rsidRPr="00996262" w:rsidRDefault="00406B9B" w:rsidP="00996262">
      <w:pPr>
        <w:pStyle w:val="Heading2"/>
      </w:pPr>
      <w:bookmarkStart w:id="1" w:name="_Toc225243481"/>
      <w:r w:rsidRPr="00996262">
        <w:lastRenderedPageBreak/>
        <w:t>Foreword</w:t>
      </w:r>
      <w:bookmarkEnd w:id="1"/>
    </w:p>
    <w:p w14:paraId="1B39E11A" w14:textId="77777777" w:rsidR="00271FDC" w:rsidRPr="00EA46FF" w:rsidRDefault="00271FDC" w:rsidP="007515FA">
      <w:pPr>
        <w:pStyle w:val="ParagraphFirst"/>
      </w:pPr>
    </w:p>
    <w:p w14:paraId="657DA08E" w14:textId="77777777" w:rsidR="00271FDC" w:rsidRPr="00EA46FF" w:rsidRDefault="00271FDC" w:rsidP="00E53D17">
      <w:pPr>
        <w:pStyle w:val="ParagraphNext"/>
      </w:pPr>
    </w:p>
    <w:p w14:paraId="20D8C658" w14:textId="167D71A6" w:rsidR="00406B9B" w:rsidRPr="00EA46FF" w:rsidRDefault="00406B9B" w:rsidP="00E53D17">
      <w:pPr>
        <w:pStyle w:val="ParagraphNext"/>
      </w:pPr>
      <w:r w:rsidRPr="00EA46FF">
        <w:br w:type="page"/>
      </w:r>
    </w:p>
    <w:p w14:paraId="53E810E5" w14:textId="2D39E37C" w:rsidR="00406B9B" w:rsidRPr="00EA46FF" w:rsidRDefault="00406B9B" w:rsidP="00714D4C">
      <w:pPr>
        <w:pStyle w:val="ParagraphFirst"/>
        <w:rPr>
          <w:rFonts w:ascii="Aptos" w:hAnsi="Aptos" w:cstheme="majorBidi"/>
          <w:sz w:val="28"/>
        </w:rPr>
      </w:pPr>
      <w:r w:rsidRPr="00EA46FF">
        <w:lastRenderedPageBreak/>
        <w:br w:type="page"/>
      </w:r>
    </w:p>
    <w:p w14:paraId="2F6D266C" w14:textId="2374D3A4" w:rsidR="0051614C" w:rsidRPr="00EA46FF" w:rsidRDefault="0051614C" w:rsidP="00996262">
      <w:pPr>
        <w:pStyle w:val="Heading2"/>
      </w:pPr>
      <w:bookmarkStart w:id="2" w:name="_Toc225243482"/>
      <w:r w:rsidRPr="00EA46FF">
        <w:lastRenderedPageBreak/>
        <w:t>Preface</w:t>
      </w:r>
      <w:bookmarkEnd w:id="2"/>
    </w:p>
    <w:p w14:paraId="0967B848" w14:textId="1F8371AC" w:rsidR="0051614C" w:rsidRDefault="0051614C" w:rsidP="0051614C">
      <w:pPr>
        <w:pStyle w:val="ParagraphFirst"/>
        <w:rPr>
          <w:spacing w:val="-1"/>
        </w:rPr>
      </w:pPr>
      <w:r w:rsidRPr="00EA46FF">
        <w:t xml:space="preserve">The </w:t>
      </w:r>
      <w:r w:rsidRPr="00EA46FF">
        <w:rPr>
          <w:rStyle w:val="CharPublicationTitle"/>
        </w:rPr>
        <w:t>RPSL House Style for Publications</w:t>
      </w:r>
      <w:r w:rsidRPr="00EA46FF">
        <w:t xml:space="preserve"> is designed to provide information to authors writing works </w:t>
      </w:r>
      <w:r w:rsidR="00714D4C" w:rsidRPr="00EA46FF">
        <w:t xml:space="preserve">(books or articles in </w:t>
      </w:r>
      <w:r w:rsidR="00714D4C" w:rsidRPr="00EA46FF">
        <w:rPr>
          <w:rStyle w:val="CharPublicationTitle"/>
        </w:rPr>
        <w:t>The London Philatelist)</w:t>
      </w:r>
      <w:r w:rsidR="00714D4C" w:rsidRPr="00EA46FF">
        <w:t xml:space="preserve"> </w:t>
      </w:r>
      <w:r w:rsidRPr="00EA46FF">
        <w:t>for publication by The Royal Philatelic Society London</w:t>
      </w:r>
      <w:r w:rsidR="00714D4C" w:rsidRPr="00EA46FF">
        <w:t>.</w:t>
      </w:r>
      <w:r w:rsidRPr="00EA46FF">
        <w:t xml:space="preserve"> It aims to ensure that all its books conform to a consistent RPSL house style and reinforce</w:t>
      </w:r>
      <w:r w:rsidRPr="00EA46FF">
        <w:rPr>
          <w:spacing w:val="-4"/>
        </w:rPr>
        <w:t xml:space="preserve"> </w:t>
      </w:r>
      <w:r w:rsidRPr="00EA46FF">
        <w:t>the</w:t>
      </w:r>
      <w:r w:rsidRPr="00EA46FF">
        <w:rPr>
          <w:spacing w:val="-4"/>
        </w:rPr>
        <w:t xml:space="preserve"> </w:t>
      </w:r>
      <w:r w:rsidRPr="00EA46FF">
        <w:t>RPSL</w:t>
      </w:r>
      <w:r w:rsidRPr="00EA46FF">
        <w:rPr>
          <w:spacing w:val="-4"/>
        </w:rPr>
        <w:t xml:space="preserve"> </w:t>
      </w:r>
      <w:r w:rsidRPr="00EA46FF">
        <w:t>as</w:t>
      </w:r>
      <w:r w:rsidRPr="00EA46FF">
        <w:rPr>
          <w:spacing w:val="-3"/>
        </w:rPr>
        <w:t xml:space="preserve"> </w:t>
      </w:r>
      <w:r w:rsidRPr="00EA46FF">
        <w:t>a</w:t>
      </w:r>
      <w:r w:rsidRPr="00EA46FF">
        <w:rPr>
          <w:spacing w:val="-2"/>
        </w:rPr>
        <w:t xml:space="preserve"> </w:t>
      </w:r>
      <w:r w:rsidRPr="00EA46FF">
        <w:t>brand</w:t>
      </w:r>
      <w:r w:rsidRPr="00EA46FF">
        <w:rPr>
          <w:spacing w:val="-3"/>
        </w:rPr>
        <w:t xml:space="preserve"> </w:t>
      </w:r>
      <w:r w:rsidRPr="00EA46FF">
        <w:t>signifying</w:t>
      </w:r>
      <w:r w:rsidRPr="00EA46FF">
        <w:rPr>
          <w:spacing w:val="-3"/>
        </w:rPr>
        <w:t xml:space="preserve"> </w:t>
      </w:r>
      <w:r w:rsidRPr="00EA46FF">
        <w:t>high</w:t>
      </w:r>
      <w:r w:rsidRPr="00EA46FF">
        <w:rPr>
          <w:spacing w:val="-3"/>
        </w:rPr>
        <w:t xml:space="preserve"> </w:t>
      </w:r>
      <w:r w:rsidRPr="00EA46FF">
        <w:t>quality</w:t>
      </w:r>
      <w:r w:rsidRPr="00EA46FF">
        <w:rPr>
          <w:spacing w:val="-3"/>
        </w:rPr>
        <w:t xml:space="preserve"> </w:t>
      </w:r>
      <w:r w:rsidRPr="00EA46FF">
        <w:t>philatelic</w:t>
      </w:r>
      <w:r w:rsidRPr="00EA46FF">
        <w:rPr>
          <w:spacing w:val="-4"/>
        </w:rPr>
        <w:t xml:space="preserve"> </w:t>
      </w:r>
      <w:r w:rsidRPr="00EA46FF">
        <w:t>research.</w:t>
      </w:r>
      <w:r w:rsidRPr="00EA46FF">
        <w:rPr>
          <w:spacing w:val="-1"/>
        </w:rPr>
        <w:t xml:space="preserve"> </w:t>
      </w:r>
      <w:r w:rsidR="00703614">
        <w:rPr>
          <w:spacing w:val="-1"/>
        </w:rPr>
        <w:t xml:space="preserve">Deviations are only permitted if requested to and endorsed by the Publications Committee. </w:t>
      </w:r>
    </w:p>
    <w:p w14:paraId="1FF71D25" w14:textId="6FF2CD33" w:rsidR="00DB46B0" w:rsidRDefault="00DB46B0" w:rsidP="00DB46B0">
      <w:pPr>
        <w:pStyle w:val="ParagraphNext"/>
      </w:pPr>
      <w:r>
        <w:t>An author will often compose their publication using MS-Word software, this document provides guidance on how the accompanying MS-Word template can be utilised to help create a publication conforming to t</w:t>
      </w:r>
      <w:r w:rsidRPr="00EA46FF">
        <w:t xml:space="preserve">he </w:t>
      </w:r>
      <w:r w:rsidRPr="00EA46FF">
        <w:rPr>
          <w:rStyle w:val="CharPublicationTitle"/>
        </w:rPr>
        <w:t>RPSL House Style for Publications</w:t>
      </w:r>
      <w:r>
        <w:rPr>
          <w:rStyle w:val="CharPublicationTitle"/>
        </w:rPr>
        <w:t xml:space="preserve"> </w:t>
      </w:r>
      <w:r w:rsidRPr="00DB46B0">
        <w:t>and ensure consistency.</w:t>
      </w:r>
      <w:r w:rsidR="00F512C1">
        <w:t xml:space="preserve"> Don’t be intimidated by the advice in this document! Although some of these techniques may not be familiar to the author, understanding and using should save effort in the long run.</w:t>
      </w:r>
    </w:p>
    <w:p w14:paraId="01A9CA5F" w14:textId="2751AE3C" w:rsidR="00DB46B0" w:rsidRDefault="00DB46B0" w:rsidP="00DB46B0">
      <w:pPr>
        <w:pStyle w:val="ParagraphNext"/>
      </w:pPr>
      <w:r w:rsidRPr="00EA46FF">
        <w:t xml:space="preserve">This document is divided into chapters </w:t>
      </w:r>
      <w:r>
        <w:t>(</w:t>
      </w:r>
      <w:r w:rsidRPr="00EA46FF">
        <w:t xml:space="preserve">as </w:t>
      </w:r>
      <w:r>
        <w:t>shown</w:t>
      </w:r>
      <w:r w:rsidRPr="00EA46FF">
        <w:t xml:space="preserve"> in the Table of Contents</w:t>
      </w:r>
      <w:r>
        <w:t xml:space="preserve">) which mirror those in the </w:t>
      </w:r>
      <w:r w:rsidRPr="00DB46B0">
        <w:rPr>
          <w:rStyle w:val="CharPublicationTitle"/>
        </w:rPr>
        <w:t>House Style</w:t>
      </w:r>
      <w:r>
        <w:t>.</w:t>
      </w:r>
    </w:p>
    <w:p w14:paraId="4329A4B4" w14:textId="77777777" w:rsidR="00DB46B0" w:rsidRDefault="00DB46B0" w:rsidP="00E53D17">
      <w:pPr>
        <w:pStyle w:val="ParagraphNext"/>
      </w:pPr>
    </w:p>
    <w:p w14:paraId="71A7B39C" w14:textId="3252AB5B" w:rsidR="0051614C" w:rsidRDefault="0051614C" w:rsidP="00E53D17">
      <w:pPr>
        <w:pStyle w:val="ParagraphNext"/>
      </w:pPr>
      <w:r w:rsidRPr="00EA46FF">
        <w:t>MS-Word is not a desktop publishing programme and so has limitations</w:t>
      </w:r>
      <w:r w:rsidR="00C64764">
        <w:rPr>
          <w:rStyle w:val="FootnoteReference"/>
        </w:rPr>
        <w:footnoteReference w:id="1"/>
      </w:r>
      <w:r w:rsidR="009F2F5E">
        <w:t>;</w:t>
      </w:r>
      <w:r w:rsidR="009F2F5E" w:rsidRPr="00EA46FF">
        <w:t xml:space="preserve"> </w:t>
      </w:r>
      <w:r w:rsidRPr="00EA46FF">
        <w:t>MS-Publisher was provided by Microsoft as their DTP solution but is now obsolete. The industry standard DTP software is Adobe In</w:t>
      </w:r>
      <w:r w:rsidR="00F512C1">
        <w:t>d</w:t>
      </w:r>
      <w:r w:rsidRPr="00EA46FF">
        <w:t xml:space="preserve">esign which is used when RPSL are typesetting books, but it comes at a price! – and </w:t>
      </w:r>
      <w:r w:rsidR="00714D4C" w:rsidRPr="00EA46FF">
        <w:t>ha</w:t>
      </w:r>
      <w:r w:rsidRPr="00EA46FF">
        <w:t xml:space="preserve">s a regular subscription. An alternative is Serif </w:t>
      </w:r>
      <w:r w:rsidR="00AC7513">
        <w:t>Affinity</w:t>
      </w:r>
      <w:r w:rsidRPr="00EA46FF">
        <w:t xml:space="preserve">, which is a </w:t>
      </w:r>
      <w:r w:rsidR="00AC7513">
        <w:t>free</w:t>
      </w:r>
      <w:r w:rsidR="00714D4C" w:rsidRPr="00EA46FF">
        <w:t>,</w:t>
      </w:r>
      <w:r w:rsidRPr="00EA46FF">
        <w:t xml:space="preserve"> but it does have limitations, in particular, the way it handles tables.</w:t>
      </w:r>
    </w:p>
    <w:p w14:paraId="14503C75" w14:textId="13477A43" w:rsidR="00FF4343" w:rsidRPr="00EA46FF" w:rsidRDefault="00DB46B0" w:rsidP="00E53D17">
      <w:pPr>
        <w:pStyle w:val="ParagraphNext"/>
      </w:pPr>
      <w:r>
        <w:t xml:space="preserve">However, MS-Word does have a lot of powerful functions that are often not utilised and several of them are </w:t>
      </w:r>
      <w:r w:rsidR="000F04DD">
        <w:t>included in</w:t>
      </w:r>
      <w:r>
        <w:t xml:space="preserve"> here.</w:t>
      </w:r>
    </w:p>
    <w:p w14:paraId="79E7D1F5" w14:textId="77777777" w:rsidR="00385215" w:rsidRDefault="00385215" w:rsidP="00E53D17">
      <w:pPr>
        <w:pStyle w:val="ParagraphNext"/>
      </w:pPr>
    </w:p>
    <w:p w14:paraId="0EC92494" w14:textId="52EF6269" w:rsidR="00B659DF" w:rsidRDefault="00B659DF" w:rsidP="00E53D17">
      <w:pPr>
        <w:pStyle w:val="ParagraphNext"/>
      </w:pPr>
      <w:r>
        <w:t xml:space="preserve">This document is based on the Windows version of MS-Word, some of the terminology and shortcuts are different for AppleMac, see: </w:t>
      </w:r>
      <w:hyperlink r:id="rId10" w:history="1">
        <w:r w:rsidRPr="00A80BE0">
          <w:rPr>
            <w:rStyle w:val="Hyperlink"/>
          </w:rPr>
          <w:t>https://support.microsoft.com/en-gb/office/common-office-for-mac-keyboard-shortcuts-307f469a-1a05-4263-9b55-49df19a8b8ff</w:t>
        </w:r>
      </w:hyperlink>
    </w:p>
    <w:p w14:paraId="1B3062A1" w14:textId="77777777" w:rsidR="00B659DF" w:rsidRDefault="00B659DF" w:rsidP="00E53D17">
      <w:pPr>
        <w:pStyle w:val="ParagraphNext"/>
      </w:pPr>
    </w:p>
    <w:p w14:paraId="258ABA70" w14:textId="3AB24978" w:rsidR="00385215" w:rsidRDefault="00385215" w:rsidP="00E53D17">
      <w:pPr>
        <w:pStyle w:val="ParagraphNext"/>
      </w:pPr>
      <w:r>
        <w:t>In MS-Word</w:t>
      </w:r>
      <w:r w:rsidR="004129F3">
        <w:t>,</w:t>
      </w:r>
      <w:r w:rsidR="004129F3" w:rsidRPr="004129F3">
        <w:t xml:space="preserve"> </w:t>
      </w:r>
      <w:r w:rsidR="004129F3">
        <w:t>it is useful to show navigation information in a side panel to help find topics. T</w:t>
      </w:r>
      <w:r>
        <w:t>he same thing can be achieved by clicking Ctrl+f and selecting the “Headings” option in the Navigation window that opened</w:t>
      </w:r>
      <w:r w:rsidR="004129F3">
        <w:t>.</w:t>
      </w:r>
    </w:p>
    <w:p w14:paraId="3EC9F716" w14:textId="438D5941" w:rsidR="007D3B79" w:rsidRDefault="00A66987" w:rsidP="00E53D17">
      <w:pPr>
        <w:pStyle w:val="ParagraphNext"/>
      </w:pPr>
      <w:r>
        <w:t xml:space="preserve">It is also recommended that the styles window is opened by clicking </w:t>
      </w:r>
      <w:r w:rsidRPr="00A66987">
        <w:rPr>
          <w:noProof/>
        </w:rPr>
        <w:drawing>
          <wp:inline distT="0" distB="0" distL="0" distR="0" wp14:anchorId="001E746B" wp14:editId="2B64E78B">
            <wp:extent cx="257211" cy="219106"/>
            <wp:effectExtent l="0" t="0" r="9525" b="9525"/>
            <wp:docPr id="1693226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26905" name=""/>
                    <pic:cNvPicPr/>
                  </pic:nvPicPr>
                  <pic:blipFill>
                    <a:blip r:embed="rId11"/>
                    <a:stretch>
                      <a:fillRect/>
                    </a:stretch>
                  </pic:blipFill>
                  <pic:spPr>
                    <a:xfrm>
                      <a:off x="0" y="0"/>
                      <a:ext cx="257211" cy="219106"/>
                    </a:xfrm>
                    <a:prstGeom prst="rect">
                      <a:avLst/>
                    </a:prstGeom>
                  </pic:spPr>
                </pic:pic>
              </a:graphicData>
            </a:graphic>
          </wp:inline>
        </w:drawing>
      </w:r>
      <w:r>
        <w:t xml:space="preserve"> in the style panel shown below:</w:t>
      </w:r>
    </w:p>
    <w:p w14:paraId="19D098C1" w14:textId="6034722A" w:rsidR="00A66987" w:rsidRDefault="00A66987" w:rsidP="00E53D17">
      <w:pPr>
        <w:pStyle w:val="ParagraphNext"/>
      </w:pPr>
      <w:r w:rsidRPr="00A66987">
        <w:rPr>
          <w:noProof/>
        </w:rPr>
        <w:drawing>
          <wp:inline distT="0" distB="0" distL="0" distR="0" wp14:anchorId="570CA5CD" wp14:editId="1B417C92">
            <wp:extent cx="3486637" cy="905001"/>
            <wp:effectExtent l="0" t="0" r="0" b="9525"/>
            <wp:docPr id="204712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2871" name=""/>
                    <pic:cNvPicPr/>
                  </pic:nvPicPr>
                  <pic:blipFill>
                    <a:blip r:embed="rId12"/>
                    <a:stretch>
                      <a:fillRect/>
                    </a:stretch>
                  </pic:blipFill>
                  <pic:spPr>
                    <a:xfrm>
                      <a:off x="0" y="0"/>
                      <a:ext cx="3486637" cy="905001"/>
                    </a:xfrm>
                    <a:prstGeom prst="rect">
                      <a:avLst/>
                    </a:prstGeom>
                  </pic:spPr>
                </pic:pic>
              </a:graphicData>
            </a:graphic>
          </wp:inline>
        </w:drawing>
      </w:r>
    </w:p>
    <w:p w14:paraId="327518E0" w14:textId="77777777" w:rsidR="00A66987" w:rsidRDefault="00A66987" w:rsidP="00E53D17">
      <w:pPr>
        <w:pStyle w:val="ParagraphNext"/>
      </w:pPr>
    </w:p>
    <w:p w14:paraId="047C33D1" w14:textId="072A6A1B" w:rsidR="007D3B79" w:rsidRDefault="007D3B79" w:rsidP="00E53D17">
      <w:pPr>
        <w:pStyle w:val="ParagraphNext"/>
      </w:pPr>
      <w:r>
        <w:t>This document and accompanying template contain sections that may not apply to your publication, in which case ignore / exclude.</w:t>
      </w:r>
    </w:p>
    <w:p w14:paraId="2AEC5D9E" w14:textId="44DE4FF8" w:rsidR="00B659DF" w:rsidRDefault="00B659DF" w:rsidP="00E53D17">
      <w:pPr>
        <w:pStyle w:val="ParagraphNext"/>
      </w:pPr>
      <w:r>
        <w:t>At least skim read the whole document before commencing book creation, in particular ensure the image setting are correct – see chapter 3.</w:t>
      </w:r>
    </w:p>
    <w:p w14:paraId="75EBBC25" w14:textId="77777777" w:rsidR="00B659DF" w:rsidRPr="00EA46FF" w:rsidRDefault="00B659DF" w:rsidP="00E53D17">
      <w:pPr>
        <w:pStyle w:val="ParagraphNext"/>
      </w:pPr>
    </w:p>
    <w:p w14:paraId="1831731E" w14:textId="703B9019" w:rsidR="00406B9B" w:rsidRPr="00EA46FF" w:rsidRDefault="00406B9B" w:rsidP="00E53D17">
      <w:pPr>
        <w:pStyle w:val="ParagraphNext"/>
      </w:pPr>
      <w:r w:rsidRPr="00EA46FF">
        <w:rPr>
          <w:sz w:val="28"/>
        </w:rPr>
        <w:br w:type="page"/>
      </w:r>
    </w:p>
    <w:p w14:paraId="5B6A7F22" w14:textId="32DEC6C6" w:rsidR="00406B9B" w:rsidRPr="00EA46FF" w:rsidRDefault="00406B9B" w:rsidP="00DA44D2">
      <w:pPr>
        <w:pStyle w:val="Heading3"/>
      </w:pPr>
      <w:bookmarkStart w:id="3" w:name="_Toc225243483"/>
      <w:r w:rsidRPr="00EA46FF">
        <w:lastRenderedPageBreak/>
        <w:t>Acknowledgements</w:t>
      </w:r>
      <w:bookmarkEnd w:id="3"/>
    </w:p>
    <w:p w14:paraId="60D74D0F" w14:textId="477CC229" w:rsidR="0051614C" w:rsidRPr="00EA46FF" w:rsidRDefault="0051614C" w:rsidP="00E53D17">
      <w:pPr>
        <w:pStyle w:val="ParagraphNext"/>
      </w:pPr>
      <w:r w:rsidRPr="00EA46FF">
        <w:rPr>
          <w:sz w:val="28"/>
        </w:rPr>
        <w:br w:type="page"/>
      </w:r>
    </w:p>
    <w:p w14:paraId="67294F09" w14:textId="5F1BE3DD" w:rsidR="00323469" w:rsidRPr="00EA46FF" w:rsidRDefault="00714D4C" w:rsidP="00996262">
      <w:pPr>
        <w:pStyle w:val="Heading2"/>
      </w:pPr>
      <w:bookmarkStart w:id="4" w:name="_Toc225243484"/>
      <w:r w:rsidRPr="00EA46FF">
        <w:lastRenderedPageBreak/>
        <w:t xml:space="preserve">Table of </w:t>
      </w:r>
      <w:r w:rsidR="00323469" w:rsidRPr="00EA46FF">
        <w:t>Contents</w:t>
      </w:r>
      <w:bookmarkEnd w:id="4"/>
    </w:p>
    <w:p w14:paraId="3D0C8AEC" w14:textId="3239CEBC" w:rsidR="002547CF" w:rsidRDefault="0052295F">
      <w:pPr>
        <w:pStyle w:val="TOC1"/>
        <w:rPr>
          <w:rFonts w:asciiTheme="minorHAnsi" w:eastAsiaTheme="minorEastAsia" w:hAnsiTheme="minorHAnsi" w:cstheme="minorBidi"/>
          <w:noProof/>
          <w:sz w:val="24"/>
          <w:szCs w:val="24"/>
          <w:lang w:eastAsia="en-GB"/>
        </w:rPr>
      </w:pPr>
      <w:r w:rsidRPr="00EA46FF">
        <w:fldChar w:fldCharType="begin"/>
      </w:r>
      <w:r w:rsidRPr="00EA46FF">
        <w:instrText xml:space="preserve"> TOC \o "1-3" \h \z \u </w:instrText>
      </w:r>
      <w:r w:rsidRPr="00EA46FF">
        <w:fldChar w:fldCharType="separate"/>
      </w:r>
      <w:hyperlink w:anchor="_Toc225243480" w:history="1">
        <w:r w:rsidR="002547CF" w:rsidRPr="0047586D">
          <w:rPr>
            <w:rStyle w:val="Hyperlink"/>
            <w:noProof/>
          </w:rPr>
          <w:t>Preliminary Matter</w:t>
        </w:r>
        <w:r w:rsidR="002547CF">
          <w:rPr>
            <w:noProof/>
            <w:webHidden/>
          </w:rPr>
          <w:tab/>
        </w:r>
        <w:r w:rsidR="002547CF">
          <w:rPr>
            <w:noProof/>
            <w:webHidden/>
          </w:rPr>
          <w:fldChar w:fldCharType="begin"/>
        </w:r>
        <w:r w:rsidR="002547CF">
          <w:rPr>
            <w:noProof/>
            <w:webHidden/>
          </w:rPr>
          <w:instrText xml:space="preserve"> PAGEREF _Toc225243480 \h </w:instrText>
        </w:r>
        <w:r w:rsidR="002547CF">
          <w:rPr>
            <w:noProof/>
            <w:webHidden/>
          </w:rPr>
        </w:r>
        <w:r w:rsidR="002547CF">
          <w:rPr>
            <w:noProof/>
            <w:webHidden/>
          </w:rPr>
          <w:fldChar w:fldCharType="separate"/>
        </w:r>
        <w:r w:rsidR="002547CF">
          <w:rPr>
            <w:noProof/>
            <w:webHidden/>
          </w:rPr>
          <w:t>i</w:t>
        </w:r>
        <w:r w:rsidR="002547CF">
          <w:rPr>
            <w:noProof/>
            <w:webHidden/>
          </w:rPr>
          <w:fldChar w:fldCharType="end"/>
        </w:r>
      </w:hyperlink>
    </w:p>
    <w:p w14:paraId="253A456B" w14:textId="5CAC8F87" w:rsidR="002547CF" w:rsidRDefault="002547CF">
      <w:pPr>
        <w:pStyle w:val="TOC2"/>
        <w:rPr>
          <w:rFonts w:asciiTheme="minorHAnsi" w:eastAsiaTheme="minorEastAsia" w:hAnsiTheme="minorHAnsi" w:cstheme="minorBidi"/>
          <w:noProof/>
          <w:sz w:val="24"/>
          <w:szCs w:val="24"/>
          <w:lang w:eastAsia="en-GB"/>
        </w:rPr>
      </w:pPr>
      <w:hyperlink w:anchor="_Toc225243481" w:history="1">
        <w:r w:rsidRPr="0047586D">
          <w:rPr>
            <w:rStyle w:val="Hyperlink"/>
            <w:noProof/>
          </w:rPr>
          <w:t>Foreword</w:t>
        </w:r>
        <w:r>
          <w:rPr>
            <w:noProof/>
            <w:webHidden/>
          </w:rPr>
          <w:tab/>
        </w:r>
        <w:r>
          <w:rPr>
            <w:noProof/>
            <w:webHidden/>
          </w:rPr>
          <w:fldChar w:fldCharType="begin"/>
        </w:r>
        <w:r>
          <w:rPr>
            <w:noProof/>
            <w:webHidden/>
          </w:rPr>
          <w:instrText xml:space="preserve"> PAGEREF _Toc225243481 \h </w:instrText>
        </w:r>
        <w:r>
          <w:rPr>
            <w:noProof/>
            <w:webHidden/>
          </w:rPr>
        </w:r>
        <w:r>
          <w:rPr>
            <w:noProof/>
            <w:webHidden/>
          </w:rPr>
          <w:fldChar w:fldCharType="separate"/>
        </w:r>
        <w:r>
          <w:rPr>
            <w:noProof/>
            <w:webHidden/>
          </w:rPr>
          <w:t>vi</w:t>
        </w:r>
        <w:r>
          <w:rPr>
            <w:noProof/>
            <w:webHidden/>
          </w:rPr>
          <w:fldChar w:fldCharType="end"/>
        </w:r>
      </w:hyperlink>
    </w:p>
    <w:p w14:paraId="4785F0DD" w14:textId="38994204" w:rsidR="002547CF" w:rsidRDefault="002547CF">
      <w:pPr>
        <w:pStyle w:val="TOC2"/>
        <w:rPr>
          <w:rFonts w:asciiTheme="minorHAnsi" w:eastAsiaTheme="minorEastAsia" w:hAnsiTheme="minorHAnsi" w:cstheme="minorBidi"/>
          <w:noProof/>
          <w:sz w:val="24"/>
          <w:szCs w:val="24"/>
          <w:lang w:eastAsia="en-GB"/>
        </w:rPr>
      </w:pPr>
      <w:hyperlink w:anchor="_Toc225243482" w:history="1">
        <w:r w:rsidRPr="0047586D">
          <w:rPr>
            <w:rStyle w:val="Hyperlink"/>
            <w:noProof/>
          </w:rPr>
          <w:t>Preface</w:t>
        </w:r>
        <w:r>
          <w:rPr>
            <w:noProof/>
            <w:webHidden/>
          </w:rPr>
          <w:tab/>
        </w:r>
        <w:r>
          <w:rPr>
            <w:noProof/>
            <w:webHidden/>
          </w:rPr>
          <w:fldChar w:fldCharType="begin"/>
        </w:r>
        <w:r>
          <w:rPr>
            <w:noProof/>
            <w:webHidden/>
          </w:rPr>
          <w:instrText xml:space="preserve"> PAGEREF _Toc225243482 \h </w:instrText>
        </w:r>
        <w:r>
          <w:rPr>
            <w:noProof/>
            <w:webHidden/>
          </w:rPr>
        </w:r>
        <w:r>
          <w:rPr>
            <w:noProof/>
            <w:webHidden/>
          </w:rPr>
          <w:fldChar w:fldCharType="separate"/>
        </w:r>
        <w:r>
          <w:rPr>
            <w:noProof/>
            <w:webHidden/>
          </w:rPr>
          <w:t>viii</w:t>
        </w:r>
        <w:r>
          <w:rPr>
            <w:noProof/>
            <w:webHidden/>
          </w:rPr>
          <w:fldChar w:fldCharType="end"/>
        </w:r>
      </w:hyperlink>
    </w:p>
    <w:p w14:paraId="787623B3" w14:textId="422167A9" w:rsidR="002547CF" w:rsidRDefault="002547CF">
      <w:pPr>
        <w:pStyle w:val="TOC3"/>
        <w:rPr>
          <w:rFonts w:asciiTheme="minorHAnsi" w:eastAsiaTheme="minorEastAsia" w:hAnsiTheme="minorHAnsi" w:cstheme="minorBidi"/>
          <w:noProof/>
          <w:sz w:val="24"/>
          <w:szCs w:val="24"/>
          <w:lang w:eastAsia="en-GB"/>
        </w:rPr>
      </w:pPr>
      <w:hyperlink w:anchor="_Toc225243483" w:history="1">
        <w:r w:rsidRPr="0047586D">
          <w:rPr>
            <w:rStyle w:val="Hyperlink"/>
            <w:noProof/>
          </w:rPr>
          <w:t>Acknowledgements</w:t>
        </w:r>
        <w:r>
          <w:rPr>
            <w:noProof/>
            <w:webHidden/>
          </w:rPr>
          <w:tab/>
        </w:r>
        <w:r>
          <w:rPr>
            <w:noProof/>
            <w:webHidden/>
          </w:rPr>
          <w:fldChar w:fldCharType="begin"/>
        </w:r>
        <w:r>
          <w:rPr>
            <w:noProof/>
            <w:webHidden/>
          </w:rPr>
          <w:instrText xml:space="preserve"> PAGEREF _Toc225243483 \h </w:instrText>
        </w:r>
        <w:r>
          <w:rPr>
            <w:noProof/>
            <w:webHidden/>
          </w:rPr>
        </w:r>
        <w:r>
          <w:rPr>
            <w:noProof/>
            <w:webHidden/>
          </w:rPr>
          <w:fldChar w:fldCharType="separate"/>
        </w:r>
        <w:r>
          <w:rPr>
            <w:noProof/>
            <w:webHidden/>
          </w:rPr>
          <w:t>ix</w:t>
        </w:r>
        <w:r>
          <w:rPr>
            <w:noProof/>
            <w:webHidden/>
          </w:rPr>
          <w:fldChar w:fldCharType="end"/>
        </w:r>
      </w:hyperlink>
    </w:p>
    <w:p w14:paraId="67448CED" w14:textId="0F999679" w:rsidR="002547CF" w:rsidRDefault="002547CF">
      <w:pPr>
        <w:pStyle w:val="TOC2"/>
        <w:rPr>
          <w:rFonts w:asciiTheme="minorHAnsi" w:eastAsiaTheme="minorEastAsia" w:hAnsiTheme="minorHAnsi" w:cstheme="minorBidi"/>
          <w:noProof/>
          <w:sz w:val="24"/>
          <w:szCs w:val="24"/>
          <w:lang w:eastAsia="en-GB"/>
        </w:rPr>
      </w:pPr>
      <w:hyperlink w:anchor="_Toc225243484" w:history="1">
        <w:r w:rsidRPr="0047586D">
          <w:rPr>
            <w:rStyle w:val="Hyperlink"/>
            <w:noProof/>
          </w:rPr>
          <w:t>Table of Contents</w:t>
        </w:r>
        <w:r>
          <w:rPr>
            <w:noProof/>
            <w:webHidden/>
          </w:rPr>
          <w:tab/>
        </w:r>
        <w:r>
          <w:rPr>
            <w:noProof/>
            <w:webHidden/>
          </w:rPr>
          <w:fldChar w:fldCharType="begin"/>
        </w:r>
        <w:r>
          <w:rPr>
            <w:noProof/>
            <w:webHidden/>
          </w:rPr>
          <w:instrText xml:space="preserve"> PAGEREF _Toc225243484 \h </w:instrText>
        </w:r>
        <w:r>
          <w:rPr>
            <w:noProof/>
            <w:webHidden/>
          </w:rPr>
        </w:r>
        <w:r>
          <w:rPr>
            <w:noProof/>
            <w:webHidden/>
          </w:rPr>
          <w:fldChar w:fldCharType="separate"/>
        </w:r>
        <w:r>
          <w:rPr>
            <w:noProof/>
            <w:webHidden/>
          </w:rPr>
          <w:t>x</w:t>
        </w:r>
        <w:r>
          <w:rPr>
            <w:noProof/>
            <w:webHidden/>
          </w:rPr>
          <w:fldChar w:fldCharType="end"/>
        </w:r>
      </w:hyperlink>
    </w:p>
    <w:p w14:paraId="4BDF4686" w14:textId="18D8BD41" w:rsidR="002547CF" w:rsidRDefault="002547CF">
      <w:pPr>
        <w:pStyle w:val="TOC3"/>
        <w:rPr>
          <w:rFonts w:asciiTheme="minorHAnsi" w:eastAsiaTheme="minorEastAsia" w:hAnsiTheme="minorHAnsi" w:cstheme="minorBidi"/>
          <w:noProof/>
          <w:sz w:val="24"/>
          <w:szCs w:val="24"/>
          <w:lang w:eastAsia="en-GB"/>
        </w:rPr>
      </w:pPr>
      <w:hyperlink w:anchor="_Toc225243485" w:history="1">
        <w:r w:rsidRPr="0047586D">
          <w:rPr>
            <w:rStyle w:val="Hyperlink"/>
            <w:noProof/>
          </w:rPr>
          <w:t>List of Figures</w:t>
        </w:r>
        <w:r>
          <w:rPr>
            <w:noProof/>
            <w:webHidden/>
          </w:rPr>
          <w:tab/>
        </w:r>
        <w:r>
          <w:rPr>
            <w:noProof/>
            <w:webHidden/>
          </w:rPr>
          <w:fldChar w:fldCharType="begin"/>
        </w:r>
        <w:r>
          <w:rPr>
            <w:noProof/>
            <w:webHidden/>
          </w:rPr>
          <w:instrText xml:space="preserve"> PAGEREF _Toc225243485 \h </w:instrText>
        </w:r>
        <w:r>
          <w:rPr>
            <w:noProof/>
            <w:webHidden/>
          </w:rPr>
        </w:r>
        <w:r>
          <w:rPr>
            <w:noProof/>
            <w:webHidden/>
          </w:rPr>
          <w:fldChar w:fldCharType="separate"/>
        </w:r>
        <w:r>
          <w:rPr>
            <w:noProof/>
            <w:webHidden/>
          </w:rPr>
          <w:t>xi</w:t>
        </w:r>
        <w:r>
          <w:rPr>
            <w:noProof/>
            <w:webHidden/>
          </w:rPr>
          <w:fldChar w:fldCharType="end"/>
        </w:r>
      </w:hyperlink>
    </w:p>
    <w:p w14:paraId="4FA16822" w14:textId="5150A367" w:rsidR="002547CF" w:rsidRDefault="002547CF">
      <w:pPr>
        <w:pStyle w:val="TOC3"/>
        <w:rPr>
          <w:rFonts w:asciiTheme="minorHAnsi" w:eastAsiaTheme="minorEastAsia" w:hAnsiTheme="minorHAnsi" w:cstheme="minorBidi"/>
          <w:noProof/>
          <w:sz w:val="24"/>
          <w:szCs w:val="24"/>
          <w:lang w:eastAsia="en-GB"/>
        </w:rPr>
      </w:pPr>
      <w:hyperlink w:anchor="_Toc225243486" w:history="1">
        <w:r w:rsidRPr="0047586D">
          <w:rPr>
            <w:rStyle w:val="Hyperlink"/>
            <w:noProof/>
          </w:rPr>
          <w:t>List of Tables</w:t>
        </w:r>
        <w:r>
          <w:rPr>
            <w:noProof/>
            <w:webHidden/>
          </w:rPr>
          <w:tab/>
        </w:r>
        <w:r>
          <w:rPr>
            <w:noProof/>
            <w:webHidden/>
          </w:rPr>
          <w:fldChar w:fldCharType="begin"/>
        </w:r>
        <w:r>
          <w:rPr>
            <w:noProof/>
            <w:webHidden/>
          </w:rPr>
          <w:instrText xml:space="preserve"> PAGEREF _Toc225243486 \h </w:instrText>
        </w:r>
        <w:r>
          <w:rPr>
            <w:noProof/>
            <w:webHidden/>
          </w:rPr>
        </w:r>
        <w:r>
          <w:rPr>
            <w:noProof/>
            <w:webHidden/>
          </w:rPr>
          <w:fldChar w:fldCharType="separate"/>
        </w:r>
        <w:r>
          <w:rPr>
            <w:noProof/>
            <w:webHidden/>
          </w:rPr>
          <w:t>xi</w:t>
        </w:r>
        <w:r>
          <w:rPr>
            <w:noProof/>
            <w:webHidden/>
          </w:rPr>
          <w:fldChar w:fldCharType="end"/>
        </w:r>
      </w:hyperlink>
    </w:p>
    <w:p w14:paraId="7E24B7F0" w14:textId="27D6D340" w:rsidR="002547CF" w:rsidRDefault="002547CF">
      <w:pPr>
        <w:pStyle w:val="TOC3"/>
        <w:rPr>
          <w:rFonts w:asciiTheme="minorHAnsi" w:eastAsiaTheme="minorEastAsia" w:hAnsiTheme="minorHAnsi" w:cstheme="minorBidi"/>
          <w:noProof/>
          <w:sz w:val="24"/>
          <w:szCs w:val="24"/>
          <w:lang w:eastAsia="en-GB"/>
        </w:rPr>
      </w:pPr>
      <w:hyperlink w:anchor="_Toc225243487" w:history="1">
        <w:r w:rsidRPr="0047586D">
          <w:rPr>
            <w:rStyle w:val="Hyperlink"/>
            <w:noProof/>
          </w:rPr>
          <w:t>List of Maps</w:t>
        </w:r>
        <w:r>
          <w:rPr>
            <w:noProof/>
            <w:webHidden/>
          </w:rPr>
          <w:tab/>
        </w:r>
        <w:r>
          <w:rPr>
            <w:noProof/>
            <w:webHidden/>
          </w:rPr>
          <w:fldChar w:fldCharType="begin"/>
        </w:r>
        <w:r>
          <w:rPr>
            <w:noProof/>
            <w:webHidden/>
          </w:rPr>
          <w:instrText xml:space="preserve"> PAGEREF _Toc225243487 \h </w:instrText>
        </w:r>
        <w:r>
          <w:rPr>
            <w:noProof/>
            <w:webHidden/>
          </w:rPr>
        </w:r>
        <w:r>
          <w:rPr>
            <w:noProof/>
            <w:webHidden/>
          </w:rPr>
          <w:fldChar w:fldCharType="separate"/>
        </w:r>
        <w:r>
          <w:rPr>
            <w:noProof/>
            <w:webHidden/>
          </w:rPr>
          <w:t>xii</w:t>
        </w:r>
        <w:r>
          <w:rPr>
            <w:noProof/>
            <w:webHidden/>
          </w:rPr>
          <w:fldChar w:fldCharType="end"/>
        </w:r>
      </w:hyperlink>
    </w:p>
    <w:p w14:paraId="61B17F5A" w14:textId="1211A2D4" w:rsidR="002547CF" w:rsidRDefault="002547CF">
      <w:pPr>
        <w:pStyle w:val="TOC3"/>
        <w:rPr>
          <w:rFonts w:asciiTheme="minorHAnsi" w:eastAsiaTheme="minorEastAsia" w:hAnsiTheme="minorHAnsi" w:cstheme="minorBidi"/>
          <w:noProof/>
          <w:sz w:val="24"/>
          <w:szCs w:val="24"/>
          <w:lang w:eastAsia="en-GB"/>
        </w:rPr>
      </w:pPr>
      <w:hyperlink w:anchor="_Toc225243488" w:history="1">
        <w:r w:rsidRPr="0047586D">
          <w:rPr>
            <w:rStyle w:val="Hyperlink"/>
            <w:noProof/>
          </w:rPr>
          <w:t>List of Diagrams</w:t>
        </w:r>
        <w:r>
          <w:rPr>
            <w:noProof/>
            <w:webHidden/>
          </w:rPr>
          <w:tab/>
        </w:r>
        <w:r>
          <w:rPr>
            <w:noProof/>
            <w:webHidden/>
          </w:rPr>
          <w:fldChar w:fldCharType="begin"/>
        </w:r>
        <w:r>
          <w:rPr>
            <w:noProof/>
            <w:webHidden/>
          </w:rPr>
          <w:instrText xml:space="preserve"> PAGEREF _Toc225243488 \h </w:instrText>
        </w:r>
        <w:r>
          <w:rPr>
            <w:noProof/>
            <w:webHidden/>
          </w:rPr>
        </w:r>
        <w:r>
          <w:rPr>
            <w:noProof/>
            <w:webHidden/>
          </w:rPr>
          <w:fldChar w:fldCharType="separate"/>
        </w:r>
        <w:r>
          <w:rPr>
            <w:noProof/>
            <w:webHidden/>
          </w:rPr>
          <w:t>xii</w:t>
        </w:r>
        <w:r>
          <w:rPr>
            <w:noProof/>
            <w:webHidden/>
          </w:rPr>
          <w:fldChar w:fldCharType="end"/>
        </w:r>
      </w:hyperlink>
    </w:p>
    <w:p w14:paraId="716F81A0" w14:textId="27CB6EF6" w:rsidR="002547CF" w:rsidRDefault="002547CF">
      <w:pPr>
        <w:pStyle w:val="TOC1"/>
        <w:rPr>
          <w:rFonts w:asciiTheme="minorHAnsi" w:eastAsiaTheme="minorEastAsia" w:hAnsiTheme="minorHAnsi" w:cstheme="minorBidi"/>
          <w:noProof/>
          <w:sz w:val="24"/>
          <w:szCs w:val="24"/>
          <w:lang w:eastAsia="en-GB"/>
        </w:rPr>
      </w:pPr>
      <w:hyperlink w:anchor="_Toc225243489" w:history="1">
        <w:r w:rsidRPr="0047586D">
          <w:rPr>
            <w:rStyle w:val="Hyperlink"/>
            <w:noProof/>
          </w:rPr>
          <w:t>Part 2 MS-Word Template Information</w:t>
        </w:r>
        <w:r>
          <w:rPr>
            <w:noProof/>
            <w:webHidden/>
          </w:rPr>
          <w:tab/>
        </w:r>
        <w:r>
          <w:rPr>
            <w:noProof/>
            <w:webHidden/>
          </w:rPr>
          <w:fldChar w:fldCharType="begin"/>
        </w:r>
        <w:r>
          <w:rPr>
            <w:noProof/>
            <w:webHidden/>
          </w:rPr>
          <w:instrText xml:space="preserve"> PAGEREF _Toc225243489 \h </w:instrText>
        </w:r>
        <w:r>
          <w:rPr>
            <w:noProof/>
            <w:webHidden/>
          </w:rPr>
        </w:r>
        <w:r>
          <w:rPr>
            <w:noProof/>
            <w:webHidden/>
          </w:rPr>
          <w:fldChar w:fldCharType="separate"/>
        </w:r>
        <w:r>
          <w:rPr>
            <w:noProof/>
            <w:webHidden/>
          </w:rPr>
          <w:t>14</w:t>
        </w:r>
        <w:r>
          <w:rPr>
            <w:noProof/>
            <w:webHidden/>
          </w:rPr>
          <w:fldChar w:fldCharType="end"/>
        </w:r>
      </w:hyperlink>
    </w:p>
    <w:p w14:paraId="5DCCC079" w14:textId="5DFE5EC5" w:rsidR="002547CF" w:rsidRDefault="002547CF">
      <w:pPr>
        <w:pStyle w:val="TOC2"/>
        <w:rPr>
          <w:rFonts w:asciiTheme="minorHAnsi" w:eastAsiaTheme="minorEastAsia" w:hAnsiTheme="minorHAnsi" w:cstheme="minorBidi"/>
          <w:noProof/>
          <w:sz w:val="24"/>
          <w:szCs w:val="24"/>
          <w:lang w:eastAsia="en-GB"/>
        </w:rPr>
      </w:pPr>
      <w:hyperlink w:anchor="_Toc225243490" w:history="1">
        <w:r w:rsidRPr="0047586D">
          <w:rPr>
            <w:rStyle w:val="Hyperlink"/>
            <w:noProof/>
          </w:rPr>
          <w:t>Chapter 1 MS-Word First Principles</w:t>
        </w:r>
        <w:r>
          <w:rPr>
            <w:noProof/>
            <w:webHidden/>
          </w:rPr>
          <w:tab/>
        </w:r>
        <w:r>
          <w:rPr>
            <w:noProof/>
            <w:webHidden/>
          </w:rPr>
          <w:fldChar w:fldCharType="begin"/>
        </w:r>
        <w:r>
          <w:rPr>
            <w:noProof/>
            <w:webHidden/>
          </w:rPr>
          <w:instrText xml:space="preserve"> PAGEREF _Toc225243490 \h </w:instrText>
        </w:r>
        <w:r>
          <w:rPr>
            <w:noProof/>
            <w:webHidden/>
          </w:rPr>
        </w:r>
        <w:r>
          <w:rPr>
            <w:noProof/>
            <w:webHidden/>
          </w:rPr>
          <w:fldChar w:fldCharType="separate"/>
        </w:r>
        <w:r>
          <w:rPr>
            <w:noProof/>
            <w:webHidden/>
          </w:rPr>
          <w:t>15</w:t>
        </w:r>
        <w:r>
          <w:rPr>
            <w:noProof/>
            <w:webHidden/>
          </w:rPr>
          <w:fldChar w:fldCharType="end"/>
        </w:r>
      </w:hyperlink>
    </w:p>
    <w:p w14:paraId="1300CAC9" w14:textId="7FBE212C" w:rsidR="002547CF" w:rsidRDefault="002547CF">
      <w:pPr>
        <w:pStyle w:val="TOC2"/>
        <w:rPr>
          <w:rFonts w:asciiTheme="minorHAnsi" w:eastAsiaTheme="minorEastAsia" w:hAnsiTheme="minorHAnsi" w:cstheme="minorBidi"/>
          <w:noProof/>
          <w:sz w:val="24"/>
          <w:szCs w:val="24"/>
          <w:lang w:eastAsia="en-GB"/>
        </w:rPr>
      </w:pPr>
      <w:hyperlink w:anchor="_Toc225243491" w:history="1">
        <w:r w:rsidRPr="0047586D">
          <w:rPr>
            <w:rStyle w:val="Hyperlink"/>
            <w:noProof/>
          </w:rPr>
          <w:t>Chapter 2 Styles</w:t>
        </w:r>
        <w:r>
          <w:rPr>
            <w:noProof/>
            <w:webHidden/>
          </w:rPr>
          <w:tab/>
        </w:r>
        <w:r>
          <w:rPr>
            <w:noProof/>
            <w:webHidden/>
          </w:rPr>
          <w:fldChar w:fldCharType="begin"/>
        </w:r>
        <w:r>
          <w:rPr>
            <w:noProof/>
            <w:webHidden/>
          </w:rPr>
          <w:instrText xml:space="preserve"> PAGEREF _Toc225243491 \h </w:instrText>
        </w:r>
        <w:r>
          <w:rPr>
            <w:noProof/>
            <w:webHidden/>
          </w:rPr>
        </w:r>
        <w:r>
          <w:rPr>
            <w:noProof/>
            <w:webHidden/>
          </w:rPr>
          <w:fldChar w:fldCharType="separate"/>
        </w:r>
        <w:r>
          <w:rPr>
            <w:noProof/>
            <w:webHidden/>
          </w:rPr>
          <w:t>19</w:t>
        </w:r>
        <w:r>
          <w:rPr>
            <w:noProof/>
            <w:webHidden/>
          </w:rPr>
          <w:fldChar w:fldCharType="end"/>
        </w:r>
      </w:hyperlink>
    </w:p>
    <w:p w14:paraId="207038EB" w14:textId="21679222" w:rsidR="002547CF" w:rsidRDefault="002547CF">
      <w:pPr>
        <w:pStyle w:val="TOC1"/>
        <w:rPr>
          <w:rFonts w:asciiTheme="minorHAnsi" w:eastAsiaTheme="minorEastAsia" w:hAnsiTheme="minorHAnsi" w:cstheme="minorBidi"/>
          <w:noProof/>
          <w:sz w:val="24"/>
          <w:szCs w:val="24"/>
          <w:lang w:eastAsia="en-GB"/>
        </w:rPr>
      </w:pPr>
      <w:hyperlink w:anchor="_Toc225243492" w:history="1">
        <w:r w:rsidRPr="0047586D">
          <w:rPr>
            <w:rStyle w:val="Hyperlink"/>
            <w:noProof/>
          </w:rPr>
          <w:t>Heading1,PartTitle</w:t>
        </w:r>
        <w:r>
          <w:rPr>
            <w:noProof/>
            <w:webHidden/>
          </w:rPr>
          <w:tab/>
        </w:r>
        <w:r>
          <w:rPr>
            <w:noProof/>
            <w:webHidden/>
          </w:rPr>
          <w:fldChar w:fldCharType="begin"/>
        </w:r>
        <w:r>
          <w:rPr>
            <w:noProof/>
            <w:webHidden/>
          </w:rPr>
          <w:instrText xml:space="preserve"> PAGEREF _Toc225243492 \h </w:instrText>
        </w:r>
        <w:r>
          <w:rPr>
            <w:noProof/>
            <w:webHidden/>
          </w:rPr>
        </w:r>
        <w:r>
          <w:rPr>
            <w:noProof/>
            <w:webHidden/>
          </w:rPr>
          <w:fldChar w:fldCharType="separate"/>
        </w:r>
        <w:r>
          <w:rPr>
            <w:noProof/>
            <w:webHidden/>
          </w:rPr>
          <w:t>20</w:t>
        </w:r>
        <w:r>
          <w:rPr>
            <w:noProof/>
            <w:webHidden/>
          </w:rPr>
          <w:fldChar w:fldCharType="end"/>
        </w:r>
      </w:hyperlink>
    </w:p>
    <w:p w14:paraId="0C44562F" w14:textId="38E5DDE1" w:rsidR="002547CF" w:rsidRDefault="002547CF">
      <w:pPr>
        <w:pStyle w:val="TOC2"/>
        <w:rPr>
          <w:rFonts w:asciiTheme="minorHAnsi" w:eastAsiaTheme="minorEastAsia" w:hAnsiTheme="minorHAnsi" w:cstheme="minorBidi"/>
          <w:noProof/>
          <w:sz w:val="24"/>
          <w:szCs w:val="24"/>
          <w:lang w:eastAsia="en-GB"/>
        </w:rPr>
      </w:pPr>
      <w:hyperlink w:anchor="_Toc225243493" w:history="1">
        <w:r w:rsidRPr="0047586D">
          <w:rPr>
            <w:rStyle w:val="Hyperlink"/>
            <w:noProof/>
          </w:rPr>
          <w:t>Heading2,ChapterTitle</w:t>
        </w:r>
        <w:r>
          <w:rPr>
            <w:noProof/>
            <w:webHidden/>
          </w:rPr>
          <w:tab/>
        </w:r>
        <w:r>
          <w:rPr>
            <w:noProof/>
            <w:webHidden/>
          </w:rPr>
          <w:fldChar w:fldCharType="begin"/>
        </w:r>
        <w:r>
          <w:rPr>
            <w:noProof/>
            <w:webHidden/>
          </w:rPr>
          <w:instrText xml:space="preserve"> PAGEREF _Toc225243493 \h </w:instrText>
        </w:r>
        <w:r>
          <w:rPr>
            <w:noProof/>
            <w:webHidden/>
          </w:rPr>
        </w:r>
        <w:r>
          <w:rPr>
            <w:noProof/>
            <w:webHidden/>
          </w:rPr>
          <w:fldChar w:fldCharType="separate"/>
        </w:r>
        <w:r>
          <w:rPr>
            <w:noProof/>
            <w:webHidden/>
          </w:rPr>
          <w:t>20</w:t>
        </w:r>
        <w:r>
          <w:rPr>
            <w:noProof/>
            <w:webHidden/>
          </w:rPr>
          <w:fldChar w:fldCharType="end"/>
        </w:r>
      </w:hyperlink>
    </w:p>
    <w:p w14:paraId="34AAEF24" w14:textId="280C1361" w:rsidR="002547CF" w:rsidRDefault="002547CF">
      <w:pPr>
        <w:pStyle w:val="TOC3"/>
        <w:rPr>
          <w:rFonts w:asciiTheme="minorHAnsi" w:eastAsiaTheme="minorEastAsia" w:hAnsiTheme="minorHAnsi" w:cstheme="minorBidi"/>
          <w:noProof/>
          <w:sz w:val="24"/>
          <w:szCs w:val="24"/>
          <w:lang w:eastAsia="en-GB"/>
        </w:rPr>
      </w:pPr>
      <w:hyperlink w:anchor="_Toc225243494" w:history="1">
        <w:r w:rsidRPr="0047586D">
          <w:rPr>
            <w:rStyle w:val="Hyperlink"/>
            <w:noProof/>
          </w:rPr>
          <w:t>Heading3, Chapter Section in ToC</w:t>
        </w:r>
        <w:r>
          <w:rPr>
            <w:noProof/>
            <w:webHidden/>
          </w:rPr>
          <w:tab/>
        </w:r>
        <w:r>
          <w:rPr>
            <w:noProof/>
            <w:webHidden/>
          </w:rPr>
          <w:fldChar w:fldCharType="begin"/>
        </w:r>
        <w:r>
          <w:rPr>
            <w:noProof/>
            <w:webHidden/>
          </w:rPr>
          <w:instrText xml:space="preserve"> PAGEREF _Toc225243494 \h </w:instrText>
        </w:r>
        <w:r>
          <w:rPr>
            <w:noProof/>
            <w:webHidden/>
          </w:rPr>
        </w:r>
        <w:r>
          <w:rPr>
            <w:noProof/>
            <w:webHidden/>
          </w:rPr>
          <w:fldChar w:fldCharType="separate"/>
        </w:r>
        <w:r>
          <w:rPr>
            <w:noProof/>
            <w:webHidden/>
          </w:rPr>
          <w:t>20</w:t>
        </w:r>
        <w:r>
          <w:rPr>
            <w:noProof/>
            <w:webHidden/>
          </w:rPr>
          <w:fldChar w:fldCharType="end"/>
        </w:r>
      </w:hyperlink>
    </w:p>
    <w:p w14:paraId="1CA4F60C" w14:textId="0AE96D74" w:rsidR="002547CF" w:rsidRDefault="002547CF">
      <w:pPr>
        <w:pStyle w:val="TOC2"/>
        <w:rPr>
          <w:rFonts w:asciiTheme="minorHAnsi" w:eastAsiaTheme="minorEastAsia" w:hAnsiTheme="minorHAnsi" w:cstheme="minorBidi"/>
          <w:noProof/>
          <w:sz w:val="24"/>
          <w:szCs w:val="24"/>
          <w:lang w:eastAsia="en-GB"/>
        </w:rPr>
      </w:pPr>
      <w:hyperlink w:anchor="_Toc225243495" w:history="1">
        <w:r w:rsidRPr="0047586D">
          <w:rPr>
            <w:rStyle w:val="Hyperlink"/>
            <w:noProof/>
          </w:rPr>
          <w:t>Chapter 3 Images / Figures</w:t>
        </w:r>
        <w:r>
          <w:rPr>
            <w:noProof/>
            <w:webHidden/>
          </w:rPr>
          <w:tab/>
        </w:r>
        <w:r>
          <w:rPr>
            <w:noProof/>
            <w:webHidden/>
          </w:rPr>
          <w:fldChar w:fldCharType="begin"/>
        </w:r>
        <w:r>
          <w:rPr>
            <w:noProof/>
            <w:webHidden/>
          </w:rPr>
          <w:instrText xml:space="preserve"> PAGEREF _Toc225243495 \h </w:instrText>
        </w:r>
        <w:r>
          <w:rPr>
            <w:noProof/>
            <w:webHidden/>
          </w:rPr>
        </w:r>
        <w:r>
          <w:rPr>
            <w:noProof/>
            <w:webHidden/>
          </w:rPr>
          <w:fldChar w:fldCharType="separate"/>
        </w:r>
        <w:r>
          <w:rPr>
            <w:noProof/>
            <w:webHidden/>
          </w:rPr>
          <w:t>23</w:t>
        </w:r>
        <w:r>
          <w:rPr>
            <w:noProof/>
            <w:webHidden/>
          </w:rPr>
          <w:fldChar w:fldCharType="end"/>
        </w:r>
      </w:hyperlink>
    </w:p>
    <w:p w14:paraId="7F7FE626" w14:textId="2600F44C" w:rsidR="002547CF" w:rsidRDefault="002547CF">
      <w:pPr>
        <w:pStyle w:val="TOC2"/>
        <w:rPr>
          <w:rFonts w:asciiTheme="minorHAnsi" w:eastAsiaTheme="minorEastAsia" w:hAnsiTheme="minorHAnsi" w:cstheme="minorBidi"/>
          <w:noProof/>
          <w:sz w:val="24"/>
          <w:szCs w:val="24"/>
          <w:lang w:eastAsia="en-GB"/>
        </w:rPr>
      </w:pPr>
      <w:hyperlink w:anchor="_Toc225243496" w:history="1">
        <w:r w:rsidRPr="0047586D">
          <w:rPr>
            <w:rStyle w:val="Hyperlink"/>
            <w:noProof/>
          </w:rPr>
          <w:t>Chapter 4 References</w:t>
        </w:r>
        <w:r>
          <w:rPr>
            <w:noProof/>
            <w:webHidden/>
          </w:rPr>
          <w:tab/>
        </w:r>
        <w:r>
          <w:rPr>
            <w:noProof/>
            <w:webHidden/>
          </w:rPr>
          <w:fldChar w:fldCharType="begin"/>
        </w:r>
        <w:r>
          <w:rPr>
            <w:noProof/>
            <w:webHidden/>
          </w:rPr>
          <w:instrText xml:space="preserve"> PAGEREF _Toc225243496 \h </w:instrText>
        </w:r>
        <w:r>
          <w:rPr>
            <w:noProof/>
            <w:webHidden/>
          </w:rPr>
        </w:r>
        <w:r>
          <w:rPr>
            <w:noProof/>
            <w:webHidden/>
          </w:rPr>
          <w:fldChar w:fldCharType="separate"/>
        </w:r>
        <w:r>
          <w:rPr>
            <w:noProof/>
            <w:webHidden/>
          </w:rPr>
          <w:t>25</w:t>
        </w:r>
        <w:r>
          <w:rPr>
            <w:noProof/>
            <w:webHidden/>
          </w:rPr>
          <w:fldChar w:fldCharType="end"/>
        </w:r>
      </w:hyperlink>
    </w:p>
    <w:p w14:paraId="68AD3E0F" w14:textId="1F17F5E8" w:rsidR="002547CF" w:rsidRDefault="002547CF">
      <w:pPr>
        <w:pStyle w:val="TOC3"/>
        <w:rPr>
          <w:rFonts w:asciiTheme="minorHAnsi" w:eastAsiaTheme="minorEastAsia" w:hAnsiTheme="minorHAnsi" w:cstheme="minorBidi"/>
          <w:noProof/>
          <w:sz w:val="24"/>
          <w:szCs w:val="24"/>
          <w:lang w:eastAsia="en-GB"/>
        </w:rPr>
      </w:pPr>
      <w:hyperlink w:anchor="_Toc225243497" w:history="1">
        <w:r w:rsidRPr="0047586D">
          <w:rPr>
            <w:rStyle w:val="Hyperlink"/>
            <w:noProof/>
          </w:rPr>
          <w:t>Citations / Bibliography</w:t>
        </w:r>
        <w:r>
          <w:rPr>
            <w:noProof/>
            <w:webHidden/>
          </w:rPr>
          <w:tab/>
        </w:r>
        <w:r>
          <w:rPr>
            <w:noProof/>
            <w:webHidden/>
          </w:rPr>
          <w:fldChar w:fldCharType="begin"/>
        </w:r>
        <w:r>
          <w:rPr>
            <w:noProof/>
            <w:webHidden/>
          </w:rPr>
          <w:instrText xml:space="preserve"> PAGEREF _Toc225243497 \h </w:instrText>
        </w:r>
        <w:r>
          <w:rPr>
            <w:noProof/>
            <w:webHidden/>
          </w:rPr>
        </w:r>
        <w:r>
          <w:rPr>
            <w:noProof/>
            <w:webHidden/>
          </w:rPr>
          <w:fldChar w:fldCharType="separate"/>
        </w:r>
        <w:r>
          <w:rPr>
            <w:noProof/>
            <w:webHidden/>
          </w:rPr>
          <w:t>25</w:t>
        </w:r>
        <w:r>
          <w:rPr>
            <w:noProof/>
            <w:webHidden/>
          </w:rPr>
          <w:fldChar w:fldCharType="end"/>
        </w:r>
      </w:hyperlink>
    </w:p>
    <w:p w14:paraId="5932A1D6" w14:textId="6C3B36B7" w:rsidR="002547CF" w:rsidRDefault="002547CF">
      <w:pPr>
        <w:pStyle w:val="TOC2"/>
        <w:rPr>
          <w:rFonts w:asciiTheme="minorHAnsi" w:eastAsiaTheme="minorEastAsia" w:hAnsiTheme="minorHAnsi" w:cstheme="minorBidi"/>
          <w:noProof/>
          <w:sz w:val="24"/>
          <w:szCs w:val="24"/>
          <w:lang w:eastAsia="en-GB"/>
        </w:rPr>
      </w:pPr>
      <w:hyperlink w:anchor="_Toc225243498" w:history="1">
        <w:r w:rsidRPr="0047586D">
          <w:rPr>
            <w:rStyle w:val="Hyperlink"/>
            <w:noProof/>
          </w:rPr>
          <w:t>Chapter 5 Generate Lists</w:t>
        </w:r>
        <w:r>
          <w:rPr>
            <w:noProof/>
            <w:webHidden/>
          </w:rPr>
          <w:tab/>
        </w:r>
        <w:r>
          <w:rPr>
            <w:noProof/>
            <w:webHidden/>
          </w:rPr>
          <w:fldChar w:fldCharType="begin"/>
        </w:r>
        <w:r>
          <w:rPr>
            <w:noProof/>
            <w:webHidden/>
          </w:rPr>
          <w:instrText xml:space="preserve"> PAGEREF _Toc225243498 \h </w:instrText>
        </w:r>
        <w:r>
          <w:rPr>
            <w:noProof/>
            <w:webHidden/>
          </w:rPr>
        </w:r>
        <w:r>
          <w:rPr>
            <w:noProof/>
            <w:webHidden/>
          </w:rPr>
          <w:fldChar w:fldCharType="separate"/>
        </w:r>
        <w:r>
          <w:rPr>
            <w:noProof/>
            <w:webHidden/>
          </w:rPr>
          <w:t>29</w:t>
        </w:r>
        <w:r>
          <w:rPr>
            <w:noProof/>
            <w:webHidden/>
          </w:rPr>
          <w:fldChar w:fldCharType="end"/>
        </w:r>
      </w:hyperlink>
    </w:p>
    <w:p w14:paraId="06776729" w14:textId="71374FFA" w:rsidR="002547CF" w:rsidRDefault="002547CF">
      <w:pPr>
        <w:pStyle w:val="TOC2"/>
        <w:rPr>
          <w:rFonts w:asciiTheme="minorHAnsi" w:eastAsiaTheme="minorEastAsia" w:hAnsiTheme="minorHAnsi" w:cstheme="minorBidi"/>
          <w:noProof/>
          <w:sz w:val="24"/>
          <w:szCs w:val="24"/>
          <w:lang w:eastAsia="en-GB"/>
        </w:rPr>
      </w:pPr>
      <w:hyperlink w:anchor="_Toc225243499" w:history="1">
        <w:r w:rsidRPr="0047586D">
          <w:rPr>
            <w:rStyle w:val="Hyperlink"/>
            <w:noProof/>
          </w:rPr>
          <w:t>Chapter 6 Orthography</w:t>
        </w:r>
        <w:r>
          <w:rPr>
            <w:noProof/>
            <w:webHidden/>
          </w:rPr>
          <w:tab/>
        </w:r>
        <w:r>
          <w:rPr>
            <w:noProof/>
            <w:webHidden/>
          </w:rPr>
          <w:fldChar w:fldCharType="begin"/>
        </w:r>
        <w:r>
          <w:rPr>
            <w:noProof/>
            <w:webHidden/>
          </w:rPr>
          <w:instrText xml:space="preserve"> PAGEREF _Toc225243499 \h </w:instrText>
        </w:r>
        <w:r>
          <w:rPr>
            <w:noProof/>
            <w:webHidden/>
          </w:rPr>
        </w:r>
        <w:r>
          <w:rPr>
            <w:noProof/>
            <w:webHidden/>
          </w:rPr>
          <w:fldChar w:fldCharType="separate"/>
        </w:r>
        <w:r>
          <w:rPr>
            <w:noProof/>
            <w:webHidden/>
          </w:rPr>
          <w:t>31</w:t>
        </w:r>
        <w:r>
          <w:rPr>
            <w:noProof/>
            <w:webHidden/>
          </w:rPr>
          <w:fldChar w:fldCharType="end"/>
        </w:r>
      </w:hyperlink>
    </w:p>
    <w:p w14:paraId="2DBD5042" w14:textId="24909CB8" w:rsidR="002547CF" w:rsidRDefault="002547CF">
      <w:pPr>
        <w:pStyle w:val="TOC1"/>
        <w:rPr>
          <w:rFonts w:asciiTheme="minorHAnsi" w:eastAsiaTheme="minorEastAsia" w:hAnsiTheme="minorHAnsi" w:cstheme="minorBidi"/>
          <w:noProof/>
          <w:sz w:val="24"/>
          <w:szCs w:val="24"/>
          <w:lang w:eastAsia="en-GB"/>
        </w:rPr>
      </w:pPr>
      <w:hyperlink w:anchor="_Toc225243500" w:history="1">
        <w:r w:rsidRPr="0047586D">
          <w:rPr>
            <w:rStyle w:val="Hyperlink"/>
            <w:noProof/>
          </w:rPr>
          <w:t>End Matters</w:t>
        </w:r>
        <w:r>
          <w:rPr>
            <w:noProof/>
            <w:webHidden/>
          </w:rPr>
          <w:tab/>
        </w:r>
        <w:r>
          <w:rPr>
            <w:noProof/>
            <w:webHidden/>
          </w:rPr>
          <w:fldChar w:fldCharType="begin"/>
        </w:r>
        <w:r>
          <w:rPr>
            <w:noProof/>
            <w:webHidden/>
          </w:rPr>
          <w:instrText xml:space="preserve"> PAGEREF _Toc225243500 \h </w:instrText>
        </w:r>
        <w:r>
          <w:rPr>
            <w:noProof/>
            <w:webHidden/>
          </w:rPr>
        </w:r>
        <w:r>
          <w:rPr>
            <w:noProof/>
            <w:webHidden/>
          </w:rPr>
          <w:fldChar w:fldCharType="separate"/>
        </w:r>
        <w:r>
          <w:rPr>
            <w:noProof/>
            <w:webHidden/>
          </w:rPr>
          <w:t>34</w:t>
        </w:r>
        <w:r>
          <w:rPr>
            <w:noProof/>
            <w:webHidden/>
          </w:rPr>
          <w:fldChar w:fldCharType="end"/>
        </w:r>
      </w:hyperlink>
    </w:p>
    <w:p w14:paraId="52BCCEF0" w14:textId="5355DD1C" w:rsidR="002547CF" w:rsidRDefault="002547CF">
      <w:pPr>
        <w:pStyle w:val="TOC2"/>
        <w:rPr>
          <w:rFonts w:asciiTheme="minorHAnsi" w:eastAsiaTheme="minorEastAsia" w:hAnsiTheme="minorHAnsi" w:cstheme="minorBidi"/>
          <w:noProof/>
          <w:sz w:val="24"/>
          <w:szCs w:val="24"/>
          <w:lang w:eastAsia="en-GB"/>
        </w:rPr>
      </w:pPr>
      <w:hyperlink w:anchor="_Toc225243501" w:history="1">
        <w:r w:rsidRPr="0047586D">
          <w:rPr>
            <w:rStyle w:val="Hyperlink"/>
            <w:noProof/>
          </w:rPr>
          <w:t>Appendices</w:t>
        </w:r>
        <w:r>
          <w:rPr>
            <w:noProof/>
            <w:webHidden/>
          </w:rPr>
          <w:tab/>
        </w:r>
        <w:r>
          <w:rPr>
            <w:noProof/>
            <w:webHidden/>
          </w:rPr>
          <w:fldChar w:fldCharType="begin"/>
        </w:r>
        <w:r>
          <w:rPr>
            <w:noProof/>
            <w:webHidden/>
          </w:rPr>
          <w:instrText xml:space="preserve"> PAGEREF _Toc225243501 \h </w:instrText>
        </w:r>
        <w:r>
          <w:rPr>
            <w:noProof/>
            <w:webHidden/>
          </w:rPr>
        </w:r>
        <w:r>
          <w:rPr>
            <w:noProof/>
            <w:webHidden/>
          </w:rPr>
          <w:fldChar w:fldCharType="separate"/>
        </w:r>
        <w:r>
          <w:rPr>
            <w:noProof/>
            <w:webHidden/>
          </w:rPr>
          <w:t>35</w:t>
        </w:r>
        <w:r>
          <w:rPr>
            <w:noProof/>
            <w:webHidden/>
          </w:rPr>
          <w:fldChar w:fldCharType="end"/>
        </w:r>
      </w:hyperlink>
    </w:p>
    <w:p w14:paraId="305BBAA9" w14:textId="3051C677" w:rsidR="002547CF" w:rsidRDefault="002547CF">
      <w:pPr>
        <w:pStyle w:val="TOC3"/>
        <w:rPr>
          <w:rFonts w:asciiTheme="minorHAnsi" w:eastAsiaTheme="minorEastAsia" w:hAnsiTheme="minorHAnsi" w:cstheme="minorBidi"/>
          <w:noProof/>
          <w:sz w:val="24"/>
          <w:szCs w:val="24"/>
          <w:lang w:eastAsia="en-GB"/>
        </w:rPr>
      </w:pPr>
      <w:hyperlink w:anchor="_Toc225243502" w:history="1">
        <w:r w:rsidRPr="0047586D">
          <w:rPr>
            <w:rStyle w:val="Hyperlink"/>
            <w:noProof/>
          </w:rPr>
          <w:t>Word Master Document</w:t>
        </w:r>
        <w:r>
          <w:rPr>
            <w:noProof/>
            <w:webHidden/>
          </w:rPr>
          <w:tab/>
        </w:r>
        <w:r>
          <w:rPr>
            <w:noProof/>
            <w:webHidden/>
          </w:rPr>
          <w:fldChar w:fldCharType="begin"/>
        </w:r>
        <w:r>
          <w:rPr>
            <w:noProof/>
            <w:webHidden/>
          </w:rPr>
          <w:instrText xml:space="preserve"> PAGEREF _Toc225243502 \h </w:instrText>
        </w:r>
        <w:r>
          <w:rPr>
            <w:noProof/>
            <w:webHidden/>
          </w:rPr>
        </w:r>
        <w:r>
          <w:rPr>
            <w:noProof/>
            <w:webHidden/>
          </w:rPr>
          <w:fldChar w:fldCharType="separate"/>
        </w:r>
        <w:r>
          <w:rPr>
            <w:noProof/>
            <w:webHidden/>
          </w:rPr>
          <w:t>35</w:t>
        </w:r>
        <w:r>
          <w:rPr>
            <w:noProof/>
            <w:webHidden/>
          </w:rPr>
          <w:fldChar w:fldCharType="end"/>
        </w:r>
      </w:hyperlink>
    </w:p>
    <w:p w14:paraId="4A14A755" w14:textId="0C860DBB" w:rsidR="002547CF" w:rsidRDefault="002547CF">
      <w:pPr>
        <w:pStyle w:val="TOC2"/>
        <w:rPr>
          <w:rFonts w:asciiTheme="minorHAnsi" w:eastAsiaTheme="minorEastAsia" w:hAnsiTheme="minorHAnsi" w:cstheme="minorBidi"/>
          <w:noProof/>
          <w:sz w:val="24"/>
          <w:szCs w:val="24"/>
          <w:lang w:eastAsia="en-GB"/>
        </w:rPr>
      </w:pPr>
      <w:hyperlink w:anchor="_Toc225243503" w:history="1">
        <w:r w:rsidRPr="0047586D">
          <w:rPr>
            <w:rStyle w:val="Hyperlink"/>
            <w:noProof/>
          </w:rPr>
          <w:t>Glossary</w:t>
        </w:r>
        <w:r>
          <w:rPr>
            <w:noProof/>
            <w:webHidden/>
          </w:rPr>
          <w:tab/>
        </w:r>
        <w:r>
          <w:rPr>
            <w:noProof/>
            <w:webHidden/>
          </w:rPr>
          <w:fldChar w:fldCharType="begin"/>
        </w:r>
        <w:r>
          <w:rPr>
            <w:noProof/>
            <w:webHidden/>
          </w:rPr>
          <w:instrText xml:space="preserve"> PAGEREF _Toc225243503 \h </w:instrText>
        </w:r>
        <w:r>
          <w:rPr>
            <w:noProof/>
            <w:webHidden/>
          </w:rPr>
        </w:r>
        <w:r>
          <w:rPr>
            <w:noProof/>
            <w:webHidden/>
          </w:rPr>
          <w:fldChar w:fldCharType="separate"/>
        </w:r>
        <w:r>
          <w:rPr>
            <w:noProof/>
            <w:webHidden/>
          </w:rPr>
          <w:t>40</w:t>
        </w:r>
        <w:r>
          <w:rPr>
            <w:noProof/>
            <w:webHidden/>
          </w:rPr>
          <w:fldChar w:fldCharType="end"/>
        </w:r>
      </w:hyperlink>
    </w:p>
    <w:p w14:paraId="15643BBA" w14:textId="069E1C25" w:rsidR="002547CF" w:rsidRDefault="002547CF">
      <w:pPr>
        <w:pStyle w:val="TOC2"/>
        <w:rPr>
          <w:rFonts w:asciiTheme="minorHAnsi" w:eastAsiaTheme="minorEastAsia" w:hAnsiTheme="minorHAnsi" w:cstheme="minorBidi"/>
          <w:noProof/>
          <w:sz w:val="24"/>
          <w:szCs w:val="24"/>
          <w:lang w:eastAsia="en-GB"/>
        </w:rPr>
      </w:pPr>
      <w:hyperlink w:anchor="_Toc225243504" w:history="1">
        <w:r w:rsidRPr="0047586D">
          <w:rPr>
            <w:rStyle w:val="Hyperlink"/>
            <w:noProof/>
          </w:rPr>
          <w:t>Bibliography</w:t>
        </w:r>
        <w:r>
          <w:rPr>
            <w:noProof/>
            <w:webHidden/>
          </w:rPr>
          <w:tab/>
        </w:r>
        <w:r>
          <w:rPr>
            <w:noProof/>
            <w:webHidden/>
          </w:rPr>
          <w:fldChar w:fldCharType="begin"/>
        </w:r>
        <w:r>
          <w:rPr>
            <w:noProof/>
            <w:webHidden/>
          </w:rPr>
          <w:instrText xml:space="preserve"> PAGEREF _Toc225243504 \h </w:instrText>
        </w:r>
        <w:r>
          <w:rPr>
            <w:noProof/>
            <w:webHidden/>
          </w:rPr>
        </w:r>
        <w:r>
          <w:rPr>
            <w:noProof/>
            <w:webHidden/>
          </w:rPr>
          <w:fldChar w:fldCharType="separate"/>
        </w:r>
        <w:r>
          <w:rPr>
            <w:noProof/>
            <w:webHidden/>
          </w:rPr>
          <w:t>42</w:t>
        </w:r>
        <w:r>
          <w:rPr>
            <w:noProof/>
            <w:webHidden/>
          </w:rPr>
          <w:fldChar w:fldCharType="end"/>
        </w:r>
      </w:hyperlink>
    </w:p>
    <w:p w14:paraId="41540BDD" w14:textId="76D48B0A" w:rsidR="002547CF" w:rsidRDefault="002547CF">
      <w:pPr>
        <w:pStyle w:val="TOC2"/>
        <w:rPr>
          <w:rFonts w:asciiTheme="minorHAnsi" w:eastAsiaTheme="minorEastAsia" w:hAnsiTheme="minorHAnsi" w:cstheme="minorBidi"/>
          <w:noProof/>
          <w:sz w:val="24"/>
          <w:szCs w:val="24"/>
          <w:lang w:eastAsia="en-GB"/>
        </w:rPr>
      </w:pPr>
      <w:hyperlink w:anchor="_Toc225243505" w:history="1">
        <w:r w:rsidRPr="0047586D">
          <w:rPr>
            <w:rStyle w:val="Hyperlink"/>
            <w:noProof/>
          </w:rPr>
          <w:t>Endnotes</w:t>
        </w:r>
        <w:r>
          <w:rPr>
            <w:noProof/>
            <w:webHidden/>
          </w:rPr>
          <w:tab/>
        </w:r>
        <w:r>
          <w:rPr>
            <w:noProof/>
            <w:webHidden/>
          </w:rPr>
          <w:fldChar w:fldCharType="begin"/>
        </w:r>
        <w:r>
          <w:rPr>
            <w:noProof/>
            <w:webHidden/>
          </w:rPr>
          <w:instrText xml:space="preserve"> PAGEREF _Toc225243505 \h </w:instrText>
        </w:r>
        <w:r>
          <w:rPr>
            <w:noProof/>
            <w:webHidden/>
          </w:rPr>
        </w:r>
        <w:r>
          <w:rPr>
            <w:noProof/>
            <w:webHidden/>
          </w:rPr>
          <w:fldChar w:fldCharType="separate"/>
        </w:r>
        <w:r>
          <w:rPr>
            <w:noProof/>
            <w:webHidden/>
          </w:rPr>
          <w:t>44</w:t>
        </w:r>
        <w:r>
          <w:rPr>
            <w:noProof/>
            <w:webHidden/>
          </w:rPr>
          <w:fldChar w:fldCharType="end"/>
        </w:r>
      </w:hyperlink>
    </w:p>
    <w:p w14:paraId="5057E717" w14:textId="02BFAA03" w:rsidR="002547CF" w:rsidRDefault="002547CF">
      <w:pPr>
        <w:pStyle w:val="TOC2"/>
        <w:rPr>
          <w:rFonts w:asciiTheme="minorHAnsi" w:eastAsiaTheme="minorEastAsia" w:hAnsiTheme="minorHAnsi" w:cstheme="minorBidi"/>
          <w:noProof/>
          <w:sz w:val="24"/>
          <w:szCs w:val="24"/>
          <w:lang w:eastAsia="en-GB"/>
        </w:rPr>
      </w:pPr>
      <w:hyperlink w:anchor="_Toc225243506" w:history="1">
        <w:r w:rsidRPr="0047586D">
          <w:rPr>
            <w:rStyle w:val="Hyperlink"/>
            <w:noProof/>
          </w:rPr>
          <w:t>Index</w:t>
        </w:r>
        <w:r>
          <w:rPr>
            <w:noProof/>
            <w:webHidden/>
          </w:rPr>
          <w:tab/>
        </w:r>
        <w:r>
          <w:rPr>
            <w:noProof/>
            <w:webHidden/>
          </w:rPr>
          <w:fldChar w:fldCharType="begin"/>
        </w:r>
        <w:r>
          <w:rPr>
            <w:noProof/>
            <w:webHidden/>
          </w:rPr>
          <w:instrText xml:space="preserve"> PAGEREF _Toc225243506 \h </w:instrText>
        </w:r>
        <w:r>
          <w:rPr>
            <w:noProof/>
            <w:webHidden/>
          </w:rPr>
        </w:r>
        <w:r>
          <w:rPr>
            <w:noProof/>
            <w:webHidden/>
          </w:rPr>
          <w:fldChar w:fldCharType="separate"/>
        </w:r>
        <w:r>
          <w:rPr>
            <w:noProof/>
            <w:webHidden/>
          </w:rPr>
          <w:t>46</w:t>
        </w:r>
        <w:r>
          <w:rPr>
            <w:noProof/>
            <w:webHidden/>
          </w:rPr>
          <w:fldChar w:fldCharType="end"/>
        </w:r>
      </w:hyperlink>
    </w:p>
    <w:p w14:paraId="200891B5" w14:textId="574933F9" w:rsidR="00ED4557" w:rsidRPr="00EA46FF" w:rsidRDefault="0052295F" w:rsidP="00C92255">
      <w:pPr>
        <w:pStyle w:val="ImageCentred"/>
      </w:pPr>
      <w:r w:rsidRPr="00EA46FF">
        <w:fldChar w:fldCharType="end"/>
      </w:r>
    </w:p>
    <w:p w14:paraId="1431472D" w14:textId="77777777" w:rsidR="00323469" w:rsidRPr="00EA46FF" w:rsidRDefault="00323469" w:rsidP="005E2657">
      <w:pPr>
        <w:pStyle w:val="ParagraphFirst"/>
      </w:pPr>
      <w:r w:rsidRPr="00EA46FF">
        <w:br w:type="page"/>
      </w:r>
    </w:p>
    <w:p w14:paraId="711175EF" w14:textId="69358445" w:rsidR="00A96795" w:rsidRPr="00EA46FF" w:rsidRDefault="00323469" w:rsidP="00A96795">
      <w:pPr>
        <w:pStyle w:val="Heading3"/>
      </w:pPr>
      <w:bookmarkStart w:id="5" w:name="_Toc225243485"/>
      <w:r w:rsidRPr="00EA46FF">
        <w:lastRenderedPageBreak/>
        <w:t>List of Figures</w:t>
      </w:r>
      <w:bookmarkEnd w:id="5"/>
    </w:p>
    <w:p w14:paraId="28744BD2" w14:textId="52E6E955" w:rsidR="00C92504" w:rsidRDefault="00DF037C">
      <w:pPr>
        <w:pStyle w:val="TOC1"/>
        <w:rPr>
          <w:rFonts w:asciiTheme="minorHAnsi" w:eastAsiaTheme="minorEastAsia" w:hAnsiTheme="minorHAnsi" w:cstheme="minorBidi"/>
          <w:noProof/>
          <w:sz w:val="24"/>
          <w:szCs w:val="24"/>
          <w:lang w:eastAsia="en-GB"/>
        </w:rPr>
      </w:pPr>
      <w:r>
        <w:fldChar w:fldCharType="begin"/>
      </w:r>
      <w:r>
        <w:instrText xml:space="preserve"> TOC \h \z \t "Caption: Figure Italic for Generated List,1" </w:instrText>
      </w:r>
      <w:r>
        <w:fldChar w:fldCharType="separate"/>
      </w:r>
      <w:hyperlink w:anchor="_Toc225698352" w:history="1">
        <w:r w:rsidR="00C92504" w:rsidRPr="00697FEF">
          <w:rPr>
            <w:rStyle w:val="Hyperlink"/>
            <w:b/>
            <w:noProof/>
          </w:rPr>
          <w:t>Figure 3.1a</w:t>
        </w:r>
        <w:r w:rsidR="00C92504" w:rsidRPr="00697FEF">
          <w:rPr>
            <w:rStyle w:val="Hyperlink"/>
            <w:noProof/>
          </w:rPr>
          <w:t>. Sample.</w:t>
        </w:r>
        <w:r w:rsidR="00C92504">
          <w:rPr>
            <w:noProof/>
            <w:webHidden/>
          </w:rPr>
          <w:tab/>
        </w:r>
        <w:r w:rsidR="00C92504">
          <w:rPr>
            <w:noProof/>
            <w:webHidden/>
          </w:rPr>
          <w:fldChar w:fldCharType="begin"/>
        </w:r>
        <w:r w:rsidR="00C92504">
          <w:rPr>
            <w:noProof/>
            <w:webHidden/>
          </w:rPr>
          <w:instrText xml:space="preserve"> PAGEREF _Toc225698352 \h </w:instrText>
        </w:r>
        <w:r w:rsidR="00C92504">
          <w:rPr>
            <w:noProof/>
            <w:webHidden/>
          </w:rPr>
        </w:r>
        <w:r w:rsidR="00C92504">
          <w:rPr>
            <w:noProof/>
            <w:webHidden/>
          </w:rPr>
          <w:fldChar w:fldCharType="separate"/>
        </w:r>
        <w:r w:rsidR="00C92504">
          <w:rPr>
            <w:noProof/>
            <w:webHidden/>
          </w:rPr>
          <w:t>23</w:t>
        </w:r>
        <w:r w:rsidR="00C92504">
          <w:rPr>
            <w:noProof/>
            <w:webHidden/>
          </w:rPr>
          <w:fldChar w:fldCharType="end"/>
        </w:r>
      </w:hyperlink>
    </w:p>
    <w:p w14:paraId="108D6DC4" w14:textId="29574484" w:rsidR="00C92504" w:rsidRDefault="00C92504">
      <w:pPr>
        <w:pStyle w:val="TOC1"/>
        <w:rPr>
          <w:rFonts w:asciiTheme="minorHAnsi" w:eastAsiaTheme="minorEastAsia" w:hAnsiTheme="minorHAnsi" w:cstheme="minorBidi"/>
          <w:noProof/>
          <w:sz w:val="24"/>
          <w:szCs w:val="24"/>
          <w:lang w:eastAsia="en-GB"/>
        </w:rPr>
      </w:pPr>
      <w:hyperlink w:anchor="_Toc225698353" w:history="1">
        <w:r w:rsidRPr="00697FEF">
          <w:rPr>
            <w:rStyle w:val="Hyperlink"/>
            <w:b/>
            <w:noProof/>
          </w:rPr>
          <w:t>Figure 3.3.</w:t>
        </w:r>
        <w:r w:rsidRPr="00697FEF">
          <w:rPr>
            <w:rStyle w:val="Hyperlink"/>
            <w:noProof/>
          </w:rPr>
          <w:t xml:space="preserve"> Embedded Image {courtesy Steve Jarvis}.</w:t>
        </w:r>
        <w:r>
          <w:rPr>
            <w:noProof/>
            <w:webHidden/>
          </w:rPr>
          <w:tab/>
        </w:r>
        <w:r>
          <w:rPr>
            <w:noProof/>
            <w:webHidden/>
          </w:rPr>
          <w:fldChar w:fldCharType="begin"/>
        </w:r>
        <w:r>
          <w:rPr>
            <w:noProof/>
            <w:webHidden/>
          </w:rPr>
          <w:instrText xml:space="preserve"> PAGEREF _Toc225698353 \h </w:instrText>
        </w:r>
        <w:r>
          <w:rPr>
            <w:noProof/>
            <w:webHidden/>
          </w:rPr>
        </w:r>
        <w:r>
          <w:rPr>
            <w:noProof/>
            <w:webHidden/>
          </w:rPr>
          <w:fldChar w:fldCharType="separate"/>
        </w:r>
        <w:r>
          <w:rPr>
            <w:noProof/>
            <w:webHidden/>
          </w:rPr>
          <w:t>24</w:t>
        </w:r>
        <w:r>
          <w:rPr>
            <w:noProof/>
            <w:webHidden/>
          </w:rPr>
          <w:fldChar w:fldCharType="end"/>
        </w:r>
      </w:hyperlink>
    </w:p>
    <w:p w14:paraId="1CB8ADB4" w14:textId="69F23D74" w:rsidR="00C92504" w:rsidRDefault="00C92504">
      <w:pPr>
        <w:pStyle w:val="TOC1"/>
        <w:rPr>
          <w:rFonts w:asciiTheme="minorHAnsi" w:eastAsiaTheme="minorEastAsia" w:hAnsiTheme="minorHAnsi" w:cstheme="minorBidi"/>
          <w:noProof/>
          <w:sz w:val="24"/>
          <w:szCs w:val="24"/>
          <w:lang w:eastAsia="en-GB"/>
        </w:rPr>
      </w:pPr>
      <w:hyperlink w:anchor="_Toc225698354" w:history="1">
        <w:r w:rsidRPr="00697FEF">
          <w:rPr>
            <w:rStyle w:val="Hyperlink"/>
            <w:b/>
            <w:noProof/>
          </w:rPr>
          <w:t>Figure 3.4.</w:t>
        </w:r>
        <w:r w:rsidRPr="00697FEF">
          <w:rPr>
            <w:rStyle w:val="Hyperlink"/>
            <w:noProof/>
          </w:rPr>
          <w:t xml:space="preserve"> Linked Image.</w:t>
        </w:r>
        <w:r>
          <w:rPr>
            <w:noProof/>
            <w:webHidden/>
          </w:rPr>
          <w:tab/>
        </w:r>
        <w:r>
          <w:rPr>
            <w:noProof/>
            <w:webHidden/>
          </w:rPr>
          <w:fldChar w:fldCharType="begin"/>
        </w:r>
        <w:r>
          <w:rPr>
            <w:noProof/>
            <w:webHidden/>
          </w:rPr>
          <w:instrText xml:space="preserve"> PAGEREF _Toc225698354 \h </w:instrText>
        </w:r>
        <w:r>
          <w:rPr>
            <w:noProof/>
            <w:webHidden/>
          </w:rPr>
        </w:r>
        <w:r>
          <w:rPr>
            <w:noProof/>
            <w:webHidden/>
          </w:rPr>
          <w:fldChar w:fldCharType="separate"/>
        </w:r>
        <w:r>
          <w:rPr>
            <w:noProof/>
            <w:webHidden/>
          </w:rPr>
          <w:t>24</w:t>
        </w:r>
        <w:r>
          <w:rPr>
            <w:noProof/>
            <w:webHidden/>
          </w:rPr>
          <w:fldChar w:fldCharType="end"/>
        </w:r>
      </w:hyperlink>
    </w:p>
    <w:p w14:paraId="1B94092F" w14:textId="73ECA063" w:rsidR="00323469" w:rsidRPr="00EA46FF" w:rsidRDefault="00DF037C" w:rsidP="00E53D17">
      <w:pPr>
        <w:pStyle w:val="ParagraphNext"/>
      </w:pPr>
      <w:r>
        <w:fldChar w:fldCharType="end"/>
      </w:r>
    </w:p>
    <w:p w14:paraId="0A89F111" w14:textId="6E52C036" w:rsidR="00323469" w:rsidRPr="00EA46FF" w:rsidRDefault="00323469" w:rsidP="005E2657">
      <w:pPr>
        <w:pStyle w:val="Heading3"/>
      </w:pPr>
      <w:bookmarkStart w:id="6" w:name="_Toc225243486"/>
      <w:r w:rsidRPr="00EA46FF">
        <w:t>List of Tables</w:t>
      </w:r>
      <w:bookmarkEnd w:id="6"/>
    </w:p>
    <w:p w14:paraId="70600D82" w14:textId="29846E59" w:rsidR="00B73264" w:rsidRDefault="00F30F9A">
      <w:pPr>
        <w:pStyle w:val="TOC1"/>
        <w:rPr>
          <w:rFonts w:asciiTheme="minorHAnsi" w:eastAsiaTheme="minorEastAsia" w:hAnsiTheme="minorHAnsi" w:cstheme="minorBidi"/>
          <w:noProof/>
          <w:sz w:val="24"/>
          <w:szCs w:val="24"/>
          <w:lang w:eastAsia="en-GB"/>
        </w:rPr>
      </w:pPr>
      <w:r>
        <w:fldChar w:fldCharType="begin"/>
      </w:r>
      <w:r>
        <w:instrText xml:space="preserve"> TOC \h \z \t "TableTitle,1" </w:instrText>
      </w:r>
      <w:r>
        <w:fldChar w:fldCharType="separate"/>
      </w:r>
      <w:hyperlink w:anchor="_Toc225243668" w:history="1">
        <w:r w:rsidR="00B73264" w:rsidRPr="00A31DC6">
          <w:rPr>
            <w:rStyle w:val="Hyperlink"/>
            <w:b/>
            <w:noProof/>
          </w:rPr>
          <w:t>Table x.y.</w:t>
        </w:r>
        <w:r w:rsidR="00B73264" w:rsidRPr="00A31DC6">
          <w:rPr>
            <w:rStyle w:val="Hyperlink"/>
            <w:noProof/>
          </w:rPr>
          <w:t xml:space="preserve"> TableTitle</w:t>
        </w:r>
        <w:r w:rsidR="00B73264">
          <w:rPr>
            <w:noProof/>
            <w:webHidden/>
          </w:rPr>
          <w:tab/>
        </w:r>
        <w:r w:rsidR="00B73264">
          <w:rPr>
            <w:noProof/>
            <w:webHidden/>
          </w:rPr>
          <w:fldChar w:fldCharType="begin"/>
        </w:r>
        <w:r w:rsidR="00B73264">
          <w:rPr>
            <w:noProof/>
            <w:webHidden/>
          </w:rPr>
          <w:instrText xml:space="preserve"> PAGEREF _Toc225243668 \h </w:instrText>
        </w:r>
        <w:r w:rsidR="00B73264">
          <w:rPr>
            <w:noProof/>
            <w:webHidden/>
          </w:rPr>
        </w:r>
        <w:r w:rsidR="00B73264">
          <w:rPr>
            <w:noProof/>
            <w:webHidden/>
          </w:rPr>
          <w:fldChar w:fldCharType="separate"/>
        </w:r>
        <w:r w:rsidR="00B73264">
          <w:rPr>
            <w:noProof/>
            <w:webHidden/>
          </w:rPr>
          <w:t>21</w:t>
        </w:r>
        <w:r w:rsidR="00B73264">
          <w:rPr>
            <w:noProof/>
            <w:webHidden/>
          </w:rPr>
          <w:fldChar w:fldCharType="end"/>
        </w:r>
      </w:hyperlink>
    </w:p>
    <w:p w14:paraId="2E12CD7B" w14:textId="2FF3309C" w:rsidR="00323469" w:rsidRDefault="00F30F9A" w:rsidP="00E53D17">
      <w:pPr>
        <w:pStyle w:val="ParagraphNext"/>
      </w:pPr>
      <w:r>
        <w:fldChar w:fldCharType="end"/>
      </w:r>
    </w:p>
    <w:p w14:paraId="752915F5" w14:textId="77777777" w:rsidR="000D3496" w:rsidRDefault="000D3496" w:rsidP="00E53D17">
      <w:pPr>
        <w:pStyle w:val="ParagraphNext"/>
      </w:pPr>
    </w:p>
    <w:p w14:paraId="58F427BA" w14:textId="77777777" w:rsidR="000D3496" w:rsidRPr="00EA46FF" w:rsidRDefault="000D3496" w:rsidP="00E53D17">
      <w:pPr>
        <w:pStyle w:val="ParagraphNext"/>
      </w:pPr>
    </w:p>
    <w:p w14:paraId="583F3981" w14:textId="038D54C2" w:rsidR="001A2A62" w:rsidRDefault="001A2A62" w:rsidP="00E53D17">
      <w:pPr>
        <w:pStyle w:val="ParagraphNext"/>
      </w:pPr>
    </w:p>
    <w:p w14:paraId="33B3B274" w14:textId="071CD947" w:rsidR="008F7C5F" w:rsidRDefault="008F7C5F" w:rsidP="006626B9">
      <w:pPr>
        <w:pStyle w:val="ParagraphNext"/>
      </w:pPr>
      <w:r>
        <w:br w:type="page"/>
      </w:r>
    </w:p>
    <w:p w14:paraId="5FF955A4" w14:textId="77777777" w:rsidR="000D3496" w:rsidRDefault="000D3496" w:rsidP="000D3496">
      <w:pPr>
        <w:pStyle w:val="Heading3"/>
      </w:pPr>
      <w:bookmarkStart w:id="7" w:name="_Toc225243487"/>
      <w:r>
        <w:lastRenderedPageBreak/>
        <w:t>List of Maps</w:t>
      </w:r>
      <w:bookmarkEnd w:id="7"/>
    </w:p>
    <w:p w14:paraId="4A6EA3B6" w14:textId="22AB8672" w:rsidR="002547CF" w:rsidRDefault="000D3496">
      <w:pPr>
        <w:pStyle w:val="TOC1"/>
        <w:rPr>
          <w:rFonts w:asciiTheme="minorHAnsi" w:eastAsiaTheme="minorEastAsia" w:hAnsiTheme="minorHAnsi" w:cstheme="minorBidi"/>
          <w:noProof/>
          <w:sz w:val="24"/>
          <w:szCs w:val="24"/>
          <w:lang w:eastAsia="en-GB"/>
        </w:rPr>
      </w:pPr>
      <w:r>
        <w:fldChar w:fldCharType="begin"/>
      </w:r>
      <w:r>
        <w:instrText xml:space="preserve"> TOC \h \z \t "MapTitle for Generated List,1" </w:instrText>
      </w:r>
      <w:r>
        <w:fldChar w:fldCharType="separate"/>
      </w:r>
      <w:hyperlink w:anchor="_Toc225243520" w:history="1">
        <w:r w:rsidR="002547CF" w:rsidRPr="0083436B">
          <w:rPr>
            <w:rStyle w:val="Hyperlink"/>
            <w:b/>
            <w:noProof/>
          </w:rPr>
          <w:t>Map 1.</w:t>
        </w:r>
        <w:r w:rsidR="002547CF" w:rsidRPr="0083436B">
          <w:rPr>
            <w:rStyle w:val="Hyperlink"/>
            <w:noProof/>
          </w:rPr>
          <w:t xml:space="preserve"> Titles 2</w:t>
        </w:r>
        <w:r w:rsidR="002547CF" w:rsidRPr="0083436B">
          <w:rPr>
            <w:rStyle w:val="Hyperlink"/>
            <w:noProof/>
            <w:vertAlign w:val="superscript"/>
          </w:rPr>
          <w:t>nd</w:t>
        </w:r>
        <w:r w:rsidR="002547CF" w:rsidRPr="0083436B">
          <w:rPr>
            <w:rStyle w:val="Hyperlink"/>
            <w:noProof/>
          </w:rPr>
          <w:t xml:space="preserve"> line</w:t>
        </w:r>
        <w:r w:rsidR="002547CF">
          <w:rPr>
            <w:noProof/>
            <w:webHidden/>
          </w:rPr>
          <w:tab/>
        </w:r>
        <w:r w:rsidR="002547CF">
          <w:rPr>
            <w:noProof/>
            <w:webHidden/>
          </w:rPr>
          <w:fldChar w:fldCharType="begin"/>
        </w:r>
        <w:r w:rsidR="002547CF">
          <w:rPr>
            <w:noProof/>
            <w:webHidden/>
          </w:rPr>
          <w:instrText xml:space="preserve"> PAGEREF _Toc225243520 \h </w:instrText>
        </w:r>
        <w:r w:rsidR="002547CF">
          <w:rPr>
            <w:noProof/>
            <w:webHidden/>
          </w:rPr>
        </w:r>
        <w:r w:rsidR="002547CF">
          <w:rPr>
            <w:noProof/>
            <w:webHidden/>
          </w:rPr>
          <w:fldChar w:fldCharType="separate"/>
        </w:r>
        <w:r w:rsidR="002547CF">
          <w:rPr>
            <w:noProof/>
            <w:webHidden/>
          </w:rPr>
          <w:t>22</w:t>
        </w:r>
        <w:r w:rsidR="002547CF">
          <w:rPr>
            <w:noProof/>
            <w:webHidden/>
          </w:rPr>
          <w:fldChar w:fldCharType="end"/>
        </w:r>
      </w:hyperlink>
    </w:p>
    <w:p w14:paraId="601D4865" w14:textId="118B6C64" w:rsidR="000D3496" w:rsidRDefault="000D3496" w:rsidP="000D3496">
      <w:pPr>
        <w:pStyle w:val="ParagraphFirst"/>
      </w:pPr>
      <w:r>
        <w:fldChar w:fldCharType="end"/>
      </w:r>
    </w:p>
    <w:p w14:paraId="7963C1CB" w14:textId="77777777" w:rsidR="000D3496" w:rsidRDefault="000D3496" w:rsidP="000D3496">
      <w:pPr>
        <w:pStyle w:val="ParagraphNext"/>
      </w:pPr>
    </w:p>
    <w:p w14:paraId="5C448B14" w14:textId="77777777" w:rsidR="000D3496" w:rsidRPr="000D3496" w:rsidRDefault="000D3496" w:rsidP="000D3496">
      <w:pPr>
        <w:pStyle w:val="ParagraphNext"/>
      </w:pPr>
    </w:p>
    <w:p w14:paraId="5E6F2D12" w14:textId="77777777" w:rsidR="000D3496" w:rsidRDefault="000D3496" w:rsidP="000D3496">
      <w:pPr>
        <w:pStyle w:val="Heading3"/>
      </w:pPr>
      <w:bookmarkStart w:id="8" w:name="_Toc225243488"/>
      <w:r>
        <w:t>List of Diagrams</w:t>
      </w:r>
      <w:bookmarkEnd w:id="8"/>
    </w:p>
    <w:p w14:paraId="3AF406EF" w14:textId="7BF4E1B4" w:rsidR="002547CF" w:rsidRDefault="000D3496">
      <w:pPr>
        <w:pStyle w:val="TOC1"/>
        <w:rPr>
          <w:rFonts w:asciiTheme="minorHAnsi" w:eastAsiaTheme="minorEastAsia" w:hAnsiTheme="minorHAnsi" w:cstheme="minorBidi"/>
          <w:noProof/>
          <w:sz w:val="24"/>
          <w:szCs w:val="24"/>
          <w:lang w:eastAsia="en-GB"/>
        </w:rPr>
      </w:pPr>
      <w:r>
        <w:fldChar w:fldCharType="begin"/>
      </w:r>
      <w:r>
        <w:instrText xml:space="preserve"> TOC \h \z \t "DiagramTitle for Generated List,1" </w:instrText>
      </w:r>
      <w:r>
        <w:fldChar w:fldCharType="separate"/>
      </w:r>
      <w:hyperlink w:anchor="_Toc225243526" w:history="1">
        <w:r w:rsidR="002547CF" w:rsidRPr="00D16A09">
          <w:rPr>
            <w:rStyle w:val="Hyperlink"/>
            <w:b/>
            <w:noProof/>
          </w:rPr>
          <w:t>Diagram 1.</w:t>
        </w:r>
        <w:r w:rsidR="002547CF" w:rsidRPr="00D16A09">
          <w:rPr>
            <w:rStyle w:val="Hyperlink"/>
            <w:noProof/>
          </w:rPr>
          <w:t xml:space="preserve"> Diagram Titles</w:t>
        </w:r>
        <w:r w:rsidR="002547CF">
          <w:rPr>
            <w:noProof/>
            <w:webHidden/>
          </w:rPr>
          <w:tab/>
        </w:r>
        <w:r w:rsidR="002547CF">
          <w:rPr>
            <w:noProof/>
            <w:webHidden/>
          </w:rPr>
          <w:fldChar w:fldCharType="begin"/>
        </w:r>
        <w:r w:rsidR="002547CF">
          <w:rPr>
            <w:noProof/>
            <w:webHidden/>
          </w:rPr>
          <w:instrText xml:space="preserve"> PAGEREF _Toc225243526 \h </w:instrText>
        </w:r>
        <w:r w:rsidR="002547CF">
          <w:rPr>
            <w:noProof/>
            <w:webHidden/>
          </w:rPr>
        </w:r>
        <w:r w:rsidR="002547CF">
          <w:rPr>
            <w:noProof/>
            <w:webHidden/>
          </w:rPr>
          <w:fldChar w:fldCharType="separate"/>
        </w:r>
        <w:r w:rsidR="002547CF">
          <w:rPr>
            <w:noProof/>
            <w:webHidden/>
          </w:rPr>
          <w:t>22</w:t>
        </w:r>
        <w:r w:rsidR="002547CF">
          <w:rPr>
            <w:noProof/>
            <w:webHidden/>
          </w:rPr>
          <w:fldChar w:fldCharType="end"/>
        </w:r>
      </w:hyperlink>
    </w:p>
    <w:p w14:paraId="78C81DA8" w14:textId="3EBABF6A" w:rsidR="008F7C5F" w:rsidRDefault="000D3496" w:rsidP="000D3496">
      <w:pPr>
        <w:pStyle w:val="ParagraphNext"/>
      </w:pPr>
      <w:r>
        <w:fldChar w:fldCharType="end"/>
      </w:r>
    </w:p>
    <w:p w14:paraId="00CBF114" w14:textId="77777777" w:rsidR="008F7C5F" w:rsidRPr="00EA46FF" w:rsidRDefault="008F7C5F" w:rsidP="00E53D17">
      <w:pPr>
        <w:pStyle w:val="ParagraphNext"/>
      </w:pPr>
    </w:p>
    <w:p w14:paraId="0FD1D007" w14:textId="77777777" w:rsidR="008F7C5F" w:rsidRPr="00EA46FF" w:rsidRDefault="008F7C5F" w:rsidP="00E53D17">
      <w:pPr>
        <w:pStyle w:val="ParagraphNext"/>
        <w:sectPr w:rsidR="008F7C5F" w:rsidRPr="00EA46FF" w:rsidSect="009C14D7">
          <w:headerReference w:type="default" r:id="rId13"/>
          <w:footerReference w:type="even" r:id="rId14"/>
          <w:footerReference w:type="default" r:id="rId15"/>
          <w:footnotePr>
            <w:numFmt w:val="chicago"/>
          </w:footnotePr>
          <w:endnotePr>
            <w:numFmt w:val="decimal"/>
          </w:endnotePr>
          <w:pgSz w:w="12242" w:h="15842" w:code="1"/>
          <w:pgMar w:top="1134" w:right="1134" w:bottom="1134" w:left="1418" w:header="709" w:footer="709" w:gutter="0"/>
          <w:pgNumType w:fmt="lowerRoman"/>
          <w:cols w:space="708"/>
          <w:noEndnote/>
          <w:docGrid w:linePitch="360"/>
        </w:sectPr>
      </w:pPr>
    </w:p>
    <w:p w14:paraId="7C601F43" w14:textId="364ABA70" w:rsidR="00ED719C" w:rsidRDefault="00ED719C" w:rsidP="00ED719C">
      <w:pPr>
        <w:pStyle w:val="Heading1"/>
      </w:pPr>
      <w:bookmarkStart w:id="9" w:name="_Toc225243489"/>
      <w:r w:rsidRPr="00EA46FF">
        <w:lastRenderedPageBreak/>
        <w:t xml:space="preserve">Part </w:t>
      </w:r>
      <w:r>
        <w:t>2 MS-Word Template Information</w:t>
      </w:r>
      <w:bookmarkEnd w:id="9"/>
    </w:p>
    <w:p w14:paraId="1CB973BF" w14:textId="77777777" w:rsidR="000D3496" w:rsidRDefault="000D3496" w:rsidP="000D3496">
      <w:pPr>
        <w:pStyle w:val="ParagraphFirst"/>
      </w:pPr>
    </w:p>
    <w:p w14:paraId="624BE905" w14:textId="77777777" w:rsidR="000D3496" w:rsidRDefault="000D3496" w:rsidP="000D3496">
      <w:pPr>
        <w:pStyle w:val="ParagraphNext"/>
      </w:pPr>
    </w:p>
    <w:p w14:paraId="07EF10B8" w14:textId="77777777" w:rsidR="000D3496" w:rsidRDefault="000D3496" w:rsidP="000D3496">
      <w:pPr>
        <w:pStyle w:val="ParagraphNext"/>
      </w:pPr>
    </w:p>
    <w:p w14:paraId="1B82A665" w14:textId="77777777" w:rsidR="000D3496" w:rsidRDefault="000D3496" w:rsidP="000D3496">
      <w:pPr>
        <w:pStyle w:val="ParagraphNext"/>
      </w:pPr>
    </w:p>
    <w:p w14:paraId="024F26AC" w14:textId="77777777" w:rsidR="000D3496" w:rsidRPr="000D3496" w:rsidRDefault="000D3496" w:rsidP="000D3496">
      <w:pPr>
        <w:pStyle w:val="ParagraphNext"/>
      </w:pPr>
    </w:p>
    <w:p w14:paraId="63D7C947" w14:textId="77777777" w:rsidR="000D3496" w:rsidRDefault="000D3496" w:rsidP="006626B9">
      <w:pPr>
        <w:pStyle w:val="ParagraphNext"/>
        <w:sectPr w:rsidR="000D3496" w:rsidSect="005C54A7">
          <w:footnotePr>
            <w:numFmt w:val="chicago"/>
          </w:footnotePr>
          <w:endnotePr>
            <w:numFmt w:val="decimal"/>
          </w:endnotePr>
          <w:pgSz w:w="12242" w:h="15842" w:code="1"/>
          <w:pgMar w:top="1134" w:right="1134" w:bottom="1134" w:left="1418" w:header="709" w:footer="709" w:gutter="0"/>
          <w:cols w:space="708"/>
          <w:vAlign w:val="center"/>
          <w:noEndnote/>
          <w:docGrid w:linePitch="360"/>
        </w:sectPr>
      </w:pPr>
    </w:p>
    <w:p w14:paraId="089D7E32" w14:textId="1C56CAAA" w:rsidR="00ED719C" w:rsidRPr="00EA46FF" w:rsidRDefault="00ED719C" w:rsidP="00996262">
      <w:pPr>
        <w:pStyle w:val="Heading2"/>
      </w:pPr>
      <w:bookmarkStart w:id="10" w:name="_Toc225243490"/>
      <w:r w:rsidRPr="00EA46FF">
        <w:lastRenderedPageBreak/>
        <w:t xml:space="preserve">Chapter </w:t>
      </w:r>
      <w:r w:rsidR="00943E5A">
        <w:t>1</w:t>
      </w:r>
      <w:r w:rsidRPr="00EA46FF">
        <w:t xml:space="preserve"> </w:t>
      </w:r>
      <w:r w:rsidR="00DF037C">
        <w:t xml:space="preserve">MS-Word </w:t>
      </w:r>
      <w:r w:rsidRPr="00EA46FF">
        <w:t>First Principles</w:t>
      </w:r>
      <w:bookmarkEnd w:id="10"/>
    </w:p>
    <w:p w14:paraId="1CFEF1CC" w14:textId="77777777" w:rsidR="00ED719C" w:rsidRPr="00EA46FF" w:rsidRDefault="00ED719C" w:rsidP="00ED719C">
      <w:pPr>
        <w:pStyle w:val="Heading4"/>
      </w:pPr>
      <w:r w:rsidRPr="00EA46FF">
        <w:t>Introduction</w:t>
      </w:r>
    </w:p>
    <w:p w14:paraId="78F42505" w14:textId="74A17FFD" w:rsidR="005F3B62" w:rsidRDefault="005F3B62" w:rsidP="005F3B62">
      <w:pPr>
        <w:pStyle w:val="ParagraphFirst"/>
      </w:pPr>
      <w:r>
        <w:t>A</w:t>
      </w:r>
      <w:r w:rsidR="00ED719C" w:rsidRPr="00EA46FF">
        <w:t xml:space="preserve"> MS-Word document </w:t>
      </w:r>
      <w:r w:rsidRPr="00EA46FF">
        <w:t xml:space="preserve">template </w:t>
      </w:r>
      <w:r>
        <w:t xml:space="preserve">has been </w:t>
      </w:r>
      <w:r w:rsidRPr="00EA46FF">
        <w:t xml:space="preserve">set up </w:t>
      </w:r>
      <w:r w:rsidR="00ED719C" w:rsidRPr="00EA46FF">
        <w:t>conform</w:t>
      </w:r>
      <w:r w:rsidR="002164E8">
        <w:t>ing</w:t>
      </w:r>
      <w:r w:rsidR="00ED719C" w:rsidRPr="00EA46FF">
        <w:t xml:space="preserve"> with the information provided in this document</w:t>
      </w:r>
      <w:r w:rsidR="002164E8">
        <w:t>, or t</w:t>
      </w:r>
      <w:r w:rsidRPr="00EA46FF">
        <w:t>his document can be copied</w:t>
      </w:r>
      <w:r>
        <w:t>, edited</w:t>
      </w:r>
      <w:r w:rsidRPr="00EA46FF">
        <w:t xml:space="preserve"> and used as </w:t>
      </w:r>
      <w:r w:rsidR="002164E8">
        <w:t>the</w:t>
      </w:r>
      <w:r w:rsidRPr="00EA46FF">
        <w:t xml:space="preserve"> foundation for creating your book.</w:t>
      </w:r>
    </w:p>
    <w:p w14:paraId="4BA9A753" w14:textId="784E3BA1" w:rsidR="00091280" w:rsidRDefault="005F3B62" w:rsidP="00E53D17">
      <w:pPr>
        <w:pStyle w:val="ParagraphNext"/>
      </w:pPr>
      <w:r>
        <w:t>This web site provides many video tutorials regarding using MS-Word:</w:t>
      </w:r>
      <w:r>
        <w:br/>
        <w:t xml:space="preserve"> </w:t>
      </w:r>
      <w:hyperlink r:id="rId16" w:history="1">
        <w:r w:rsidR="00091280" w:rsidRPr="009C3657">
          <w:rPr>
            <w:rStyle w:val="Hyperlink"/>
          </w:rPr>
          <w:t>https://erinwrightwriting.com/category/microsoft-word/</w:t>
        </w:r>
      </w:hyperlink>
    </w:p>
    <w:p w14:paraId="33402F00" w14:textId="1FA7905C" w:rsidR="005F3B62" w:rsidRDefault="005F3B62" w:rsidP="00E53D17">
      <w:pPr>
        <w:pStyle w:val="ParagraphNext"/>
      </w:pPr>
      <w:r>
        <w:t xml:space="preserve">Note that the above paragraph is formatted evenly justified between left and right, but the spacing looks odd, so override to </w:t>
      </w:r>
      <w:r w:rsidR="00D94E1A">
        <w:t xml:space="preserve">align </w:t>
      </w:r>
      <w:r>
        <w:t>left.</w:t>
      </w:r>
    </w:p>
    <w:p w14:paraId="1F35007F" w14:textId="77777777" w:rsidR="00ED719C" w:rsidRDefault="00ED719C" w:rsidP="00ED719C">
      <w:pPr>
        <w:pStyle w:val="Heading4"/>
      </w:pPr>
      <w:r>
        <w:t>Document and File Organisation</w:t>
      </w:r>
    </w:p>
    <w:p w14:paraId="4F60C07B" w14:textId="77777777" w:rsidR="00ED719C" w:rsidRDefault="00ED719C" w:rsidP="00ED719C">
      <w:pPr>
        <w:pStyle w:val="Heading5"/>
      </w:pPr>
      <w:r>
        <w:t>Pictures</w:t>
      </w:r>
    </w:p>
    <w:p w14:paraId="4DC51F4D" w14:textId="77777777" w:rsidR="00ED719C" w:rsidRDefault="00ED719C" w:rsidP="00ED719C">
      <w:pPr>
        <w:pStyle w:val="ParagraphFirst"/>
      </w:pPr>
      <w:r>
        <w:t>It makes life easier if pictures are all placed in a subdirectory to the root folder containing the text document.</w:t>
      </w:r>
    </w:p>
    <w:p w14:paraId="1E4EA70A" w14:textId="5E04704E" w:rsidR="00ED719C" w:rsidRDefault="00ED719C" w:rsidP="00E53D17">
      <w:pPr>
        <w:pStyle w:val="ParagraphNext"/>
      </w:pPr>
      <w:r>
        <w:t xml:space="preserve">Further, create another level for each </w:t>
      </w:r>
      <w:r w:rsidR="008B4F24">
        <w:t>c</w:t>
      </w:r>
      <w:r>
        <w:t>hapter, so you have Root &gt; Images &gt; Chapter 01 etc.</w:t>
      </w:r>
      <w:r w:rsidR="005F3B62">
        <w:t xml:space="preserve"> (it can sometimes be useful to put a leading zero on the chapter number.)</w:t>
      </w:r>
    </w:p>
    <w:p w14:paraId="52A6EF8B" w14:textId="284D53C4" w:rsidR="00E26EF3" w:rsidRDefault="00E26EF3" w:rsidP="00E53D17">
      <w:pPr>
        <w:pStyle w:val="ParagraphNext"/>
      </w:pPr>
      <w:r>
        <w:t>Choose a file name that is meaningful to you. Ideally, it should commence with ‘Fig_###’ to coincide with the reference used in the document</w:t>
      </w:r>
      <w:r w:rsidR="006B2F9A">
        <w:t>;</w:t>
      </w:r>
      <w:r>
        <w:t xml:space="preserve"> however, the numbering will probably evolve as the document is developed but for future-proofing it is best to make them consistent when the document is finalised.</w:t>
      </w:r>
    </w:p>
    <w:p w14:paraId="4A6AEAD9" w14:textId="77777777" w:rsidR="00ED719C" w:rsidRDefault="00ED719C" w:rsidP="00ED719C">
      <w:pPr>
        <w:pStyle w:val="Heading5"/>
      </w:pPr>
      <w:r>
        <w:t>MS-Word Document(s)</w:t>
      </w:r>
    </w:p>
    <w:p w14:paraId="000931FC" w14:textId="77777777" w:rsidR="00D94E1A" w:rsidRDefault="00D94E1A" w:rsidP="00D94E1A">
      <w:pPr>
        <w:pStyle w:val="ParagraphFirst"/>
      </w:pPr>
      <w:r w:rsidRPr="00EA46FF">
        <w:t xml:space="preserve">An early decision </w:t>
      </w:r>
      <w:r>
        <w:t xml:space="preserve">required </w:t>
      </w:r>
      <w:r w:rsidRPr="00EA46FF">
        <w:t>is whether to create one large document or perhaps create separate files for each chapter. One document can be unwieldy and file sizes can be massive; but having individual chapters can lead to difficulties with consecutive page numbering, consecutive reference numbering and index generation. The final document presented to the printer needs to be a consolidated PDF</w:t>
      </w:r>
      <w:r>
        <w:t>.</w:t>
      </w:r>
    </w:p>
    <w:p w14:paraId="598AB49E" w14:textId="633D03B7" w:rsidR="00ED719C" w:rsidRDefault="00ED719C" w:rsidP="00E53D17">
      <w:pPr>
        <w:pStyle w:val="ParagraphNext"/>
      </w:pPr>
      <w:r>
        <w:t xml:space="preserve">If images have been embedded, file sizes can increase dramatically; one way around this is to link to the file rather than embed: Insert &gt; Picture &gt; This Device &gt; Insert &gt; Link to File. However, if you are sharing the Word document with someone else, you also need to send the images independently. To subsequently convert to embed the image: </w:t>
      </w:r>
      <w:r w:rsidRPr="005E7808">
        <w:t xml:space="preserve">File &gt; Info &gt; Edit Links to Files, select the image(s) in the dialog box, click Break Link, and then select </w:t>
      </w:r>
      <w:r>
        <w:t>‘</w:t>
      </w:r>
      <w:r w:rsidRPr="005E7808">
        <w:t>Yes</w:t>
      </w:r>
      <w:r>
        <w:t>’</w:t>
      </w:r>
      <w:r w:rsidRPr="005E7808">
        <w:t xml:space="preserve"> to confirm.</w:t>
      </w:r>
      <w:r>
        <w:t xml:space="preserve"> Before creating the final PDF</w:t>
      </w:r>
      <w:r w:rsidR="005F3B62">
        <w:t>,</w:t>
      </w:r>
      <w:r>
        <w:t xml:space="preserve"> it is best to convert to embedded images to ensure highest quality.</w:t>
      </w:r>
    </w:p>
    <w:p w14:paraId="3940034A" w14:textId="77777777" w:rsidR="00ED719C" w:rsidRDefault="00ED719C" w:rsidP="00E53D17">
      <w:pPr>
        <w:pStyle w:val="ParagraphNext"/>
      </w:pPr>
    </w:p>
    <w:p w14:paraId="67CB0B51" w14:textId="77777777" w:rsidR="00ED719C" w:rsidRDefault="00ED719C" w:rsidP="00D94E1A">
      <w:pPr>
        <w:pStyle w:val="ParagraphNext"/>
      </w:pPr>
      <w:r>
        <w:t xml:space="preserve">If you want to have each chapter as a separate MS-Word Document, then you should use the Master document facility </w:t>
      </w:r>
      <w:r>
        <w:rPr>
          <w:rFonts w:cs="Aptos Serif"/>
        </w:rPr>
        <w:t>—</w:t>
      </w:r>
      <w:r>
        <w:t xml:space="preserve"> see instructions in the Appendix. However, a word of warning: using the facility can sometimes result in corrupted documents, so make sure you take frequent copies of your individual documents in a recovery folder.</w:t>
      </w:r>
    </w:p>
    <w:p w14:paraId="737E0FAB" w14:textId="77777777" w:rsidR="00ED719C" w:rsidRDefault="00ED719C" w:rsidP="00E53D17">
      <w:pPr>
        <w:pStyle w:val="ParagraphNext"/>
      </w:pPr>
      <w:r>
        <w:t>It is also possible to concatenate all your chapters together at the end and rebuild the table of contents, references and index to provide consolidated lists, but you may have to check that headers and footers have not been disturbed.</w:t>
      </w:r>
    </w:p>
    <w:p w14:paraId="43E1623A" w14:textId="3882182C" w:rsidR="002164E8" w:rsidRDefault="002164E8" w:rsidP="006626B9">
      <w:pPr>
        <w:pStyle w:val="ParagraphNext"/>
      </w:pPr>
      <w:r>
        <w:br w:type="page"/>
      </w:r>
    </w:p>
    <w:p w14:paraId="462C0CE1" w14:textId="77777777" w:rsidR="00ED719C" w:rsidRPr="00EA46FF" w:rsidRDefault="00ED719C" w:rsidP="00ED719C">
      <w:pPr>
        <w:pStyle w:val="Heading4"/>
      </w:pPr>
      <w:r w:rsidRPr="00EA46FF">
        <w:lastRenderedPageBreak/>
        <w:t>Word Document Creation</w:t>
      </w:r>
    </w:p>
    <w:p w14:paraId="4B3A7101" w14:textId="77777777" w:rsidR="00ED719C" w:rsidRPr="00EA46FF" w:rsidRDefault="00ED719C" w:rsidP="00ED719C">
      <w:pPr>
        <w:pStyle w:val="Heading5"/>
      </w:pPr>
      <w:r w:rsidRPr="00EA46FF">
        <w:t>Layout</w:t>
      </w:r>
    </w:p>
    <w:p w14:paraId="1C0E0A22" w14:textId="77777777" w:rsidR="00ED719C" w:rsidRPr="00EA46FF" w:rsidRDefault="00ED719C" w:rsidP="002164E8">
      <w:pPr>
        <w:pStyle w:val="ParagraphFirst"/>
      </w:pPr>
      <w:r w:rsidRPr="00EA46FF">
        <w:t>The Layout option needs to be defined</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9"/>
        <w:gridCol w:w="3901"/>
      </w:tblGrid>
      <w:tr w:rsidR="002164E8" w:rsidRPr="00EA46FF" w14:paraId="3FDA8419" w14:textId="77777777" w:rsidTr="009F0CDF">
        <w:trPr>
          <w:cantSplit/>
        </w:trPr>
        <w:tc>
          <w:tcPr>
            <w:tcW w:w="0" w:type="auto"/>
            <w:gridSpan w:val="2"/>
          </w:tcPr>
          <w:p w14:paraId="708A12A4" w14:textId="77777777" w:rsidR="002164E8" w:rsidRDefault="002164E8" w:rsidP="00E53D17">
            <w:pPr>
              <w:pStyle w:val="ParagraphNext"/>
            </w:pPr>
            <w:r w:rsidRPr="00EA46FF">
              <w:t xml:space="preserve">When setting layout parameters ensure you select the appropriate setting of </w:t>
            </w:r>
            <w:r>
              <w:t>‘W</w:t>
            </w:r>
            <w:r w:rsidRPr="00EA46FF">
              <w:t>hole Document’ or ‘This Section’</w:t>
            </w:r>
            <w:r>
              <w:t xml:space="preserve"> (at the bottom). </w:t>
            </w:r>
            <w:r w:rsidRPr="00EA46FF">
              <w:t>Ensure Orientation is Portrait and Columns, just 1</w:t>
            </w:r>
            <w:r>
              <w:t xml:space="preserve"> column initially</w:t>
            </w:r>
            <w:r w:rsidRPr="00EA46FF">
              <w:t>.</w:t>
            </w:r>
          </w:p>
          <w:p w14:paraId="2767454E" w14:textId="114512D1" w:rsidR="002164E8" w:rsidRPr="00EA46FF" w:rsidRDefault="002164E8" w:rsidP="00E53D17">
            <w:pPr>
              <w:pStyle w:val="ParagraphNext"/>
            </w:pPr>
            <w:r>
              <w:t xml:space="preserve">All pages need to be portrait, so if you have any pages that require landscape style you will need to rotate the image / text (for the latter, use a table and Layout &gt; Text Direction). </w:t>
            </w:r>
          </w:p>
        </w:tc>
      </w:tr>
      <w:tr w:rsidR="00ED719C" w:rsidRPr="00EA46FF" w14:paraId="70D8FBC8" w14:textId="77777777" w:rsidTr="00A97FB7">
        <w:trPr>
          <w:cantSplit/>
        </w:trPr>
        <w:tc>
          <w:tcPr>
            <w:tcW w:w="0" w:type="auto"/>
          </w:tcPr>
          <w:p w14:paraId="3D0A86DA" w14:textId="77777777" w:rsidR="00ED719C" w:rsidRPr="00EA46FF" w:rsidRDefault="00ED719C" w:rsidP="00E53D17">
            <w:pPr>
              <w:pStyle w:val="ParagraphNext"/>
            </w:pPr>
            <w:r w:rsidRPr="00EA46FF">
              <w:t xml:space="preserve">Set the </w:t>
            </w:r>
            <w:r w:rsidRPr="00EA46FF">
              <w:rPr>
                <w:b/>
                <w:bCs/>
              </w:rPr>
              <w:t>Paper</w:t>
            </w:r>
            <w:r w:rsidRPr="00EA46FF">
              <w:t xml:space="preserve"> option to paper size US Letter, </w:t>
            </w:r>
            <w:r>
              <w:t>which</w:t>
            </w:r>
            <w:r w:rsidRPr="00EA46FF">
              <w:t xml:space="preserve"> is slightly wider but shorter than A4</w:t>
            </w:r>
            <w:r>
              <w:t>,</w:t>
            </w:r>
            <w:r w:rsidRPr="00EA46FF">
              <w:t xml:space="preserve"> the extra width giv</w:t>
            </w:r>
            <w:r>
              <w:t>ing</w:t>
            </w:r>
            <w:r w:rsidRPr="00EA46FF">
              <w:t xml:space="preserve"> slightly better presentation. This is the RPSL standard for hardback printing.</w:t>
            </w:r>
          </w:p>
          <w:p w14:paraId="57E435E1" w14:textId="16591248" w:rsidR="00ED719C" w:rsidRPr="00EA46FF" w:rsidRDefault="00ED719C" w:rsidP="00E53D17">
            <w:pPr>
              <w:pStyle w:val="ParagraphNext"/>
            </w:pPr>
            <w:r w:rsidRPr="00EA46FF">
              <w:t>For softback</w:t>
            </w:r>
            <w:r w:rsidR="002164E8">
              <w:t>,</w:t>
            </w:r>
            <w:r w:rsidRPr="00EA46FF">
              <w:t xml:space="preserve"> A4 is often used. If you prefer A4, ask the Publication</w:t>
            </w:r>
            <w:r>
              <w:t>s</w:t>
            </w:r>
            <w:r w:rsidRPr="00EA46FF">
              <w:t xml:space="preserve"> Committee for approval and you will need to change this setting to A4 size.</w:t>
            </w:r>
          </w:p>
        </w:tc>
        <w:tc>
          <w:tcPr>
            <w:tcW w:w="0" w:type="auto"/>
          </w:tcPr>
          <w:p w14:paraId="68F3ED06" w14:textId="77777777" w:rsidR="00ED719C" w:rsidRPr="00EA46FF" w:rsidRDefault="00ED719C" w:rsidP="0074218E">
            <w:pPr>
              <w:pStyle w:val="ImageCentred"/>
            </w:pPr>
            <w:r w:rsidRPr="00EA46FF">
              <w:rPr>
                <w:noProof/>
              </w:rPr>
              <w:drawing>
                <wp:inline distT="0" distB="0" distL="0" distR="0" wp14:anchorId="2FD41EAF" wp14:editId="61996989">
                  <wp:extent cx="2160000" cy="982704"/>
                  <wp:effectExtent l="0" t="0" r="0" b="8255"/>
                  <wp:docPr id="733935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00554" name="Picture 1" descr="A screenshot of a computer&#10;&#10;AI-generated content may be incorrect."/>
                          <pic:cNvPicPr/>
                        </pic:nvPicPr>
                        <pic:blipFill>
                          <a:blip r:embed="rId17"/>
                          <a:stretch>
                            <a:fillRect/>
                          </a:stretch>
                        </pic:blipFill>
                        <pic:spPr>
                          <a:xfrm>
                            <a:off x="0" y="0"/>
                            <a:ext cx="2160000" cy="982704"/>
                          </a:xfrm>
                          <a:prstGeom prst="rect">
                            <a:avLst/>
                          </a:prstGeom>
                        </pic:spPr>
                      </pic:pic>
                    </a:graphicData>
                  </a:graphic>
                </wp:inline>
              </w:drawing>
            </w:r>
          </w:p>
        </w:tc>
      </w:tr>
      <w:tr w:rsidR="00ED719C" w:rsidRPr="00EA46FF" w14:paraId="1BDA2F5F" w14:textId="77777777" w:rsidTr="00A97FB7">
        <w:trPr>
          <w:cantSplit/>
        </w:trPr>
        <w:tc>
          <w:tcPr>
            <w:tcW w:w="0" w:type="auto"/>
          </w:tcPr>
          <w:p w14:paraId="4F402A7B" w14:textId="77777777" w:rsidR="00ED719C" w:rsidRPr="00EA46FF" w:rsidRDefault="00ED719C" w:rsidP="00E53D17">
            <w:pPr>
              <w:pStyle w:val="ParagraphNext"/>
            </w:pPr>
            <w:r w:rsidRPr="00EA46FF">
              <w:t>Set the Margins (in mm) as follows:</w:t>
            </w:r>
          </w:p>
          <w:p w14:paraId="09C7E4F0" w14:textId="5C48B4FD" w:rsidR="00ED719C" w:rsidRDefault="00ED719C" w:rsidP="00E53D17">
            <w:pPr>
              <w:pStyle w:val="ParagraphNext"/>
            </w:pPr>
            <w:r w:rsidRPr="00EA46FF">
              <w:t>Top 20; Bottom 20, Inside 25, Outside 20</w:t>
            </w:r>
            <w:r w:rsidR="002164E8">
              <w:t>, Gutter 0; w</w:t>
            </w:r>
            <w:r w:rsidRPr="00EA46FF">
              <w:t>ith Mirror Margins</w:t>
            </w:r>
            <w:r w:rsidR="002164E8">
              <w:t>.</w:t>
            </w:r>
          </w:p>
          <w:p w14:paraId="1754B72C" w14:textId="360395F8" w:rsidR="002164E8" w:rsidRDefault="002164E8" w:rsidP="00E53D17">
            <w:pPr>
              <w:pStyle w:val="ParagraphNext"/>
            </w:pPr>
            <w:r>
              <w:t>Or</w:t>
            </w:r>
          </w:p>
          <w:p w14:paraId="096B7E87" w14:textId="5B7565B2" w:rsidR="002164E8" w:rsidRPr="00EA46FF" w:rsidRDefault="002164E8" w:rsidP="00E53D17">
            <w:pPr>
              <w:pStyle w:val="ParagraphNext"/>
            </w:pPr>
            <w:r>
              <w:t>All margins at 20 except Gutter = 5.</w:t>
            </w:r>
          </w:p>
        </w:tc>
        <w:tc>
          <w:tcPr>
            <w:tcW w:w="0" w:type="auto"/>
          </w:tcPr>
          <w:p w14:paraId="7BE1ADEC" w14:textId="77777777" w:rsidR="00ED719C" w:rsidRPr="00EA46FF" w:rsidRDefault="00ED719C" w:rsidP="0074218E">
            <w:pPr>
              <w:pStyle w:val="ImageCentred"/>
            </w:pPr>
            <w:r w:rsidRPr="00EA46FF">
              <w:rPr>
                <w:noProof/>
              </w:rPr>
              <w:drawing>
                <wp:inline distT="0" distB="0" distL="0" distR="0" wp14:anchorId="4FB25F17" wp14:editId="0E1AA809">
                  <wp:extent cx="2160000" cy="1540046"/>
                  <wp:effectExtent l="0" t="0" r="0" b="3175"/>
                  <wp:docPr id="12004781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78159" name="Picture 1" descr="A screenshot of a computer&#10;&#10;AI-generated content may be incorrect."/>
                          <pic:cNvPicPr/>
                        </pic:nvPicPr>
                        <pic:blipFill>
                          <a:blip r:embed="rId18"/>
                          <a:stretch>
                            <a:fillRect/>
                          </a:stretch>
                        </pic:blipFill>
                        <pic:spPr>
                          <a:xfrm>
                            <a:off x="0" y="0"/>
                            <a:ext cx="2160000" cy="1540046"/>
                          </a:xfrm>
                          <a:prstGeom prst="rect">
                            <a:avLst/>
                          </a:prstGeom>
                        </pic:spPr>
                      </pic:pic>
                    </a:graphicData>
                  </a:graphic>
                </wp:inline>
              </w:drawing>
            </w:r>
          </w:p>
        </w:tc>
      </w:tr>
      <w:tr w:rsidR="00ED719C" w:rsidRPr="00EA46FF" w14:paraId="2C57C044" w14:textId="77777777" w:rsidTr="00A97FB7">
        <w:trPr>
          <w:cantSplit/>
        </w:trPr>
        <w:tc>
          <w:tcPr>
            <w:tcW w:w="0" w:type="auto"/>
          </w:tcPr>
          <w:p w14:paraId="1C581413" w14:textId="77777777" w:rsidR="00ED719C" w:rsidRPr="00EA46FF" w:rsidRDefault="00ED719C" w:rsidP="00E53D17">
            <w:pPr>
              <w:pStyle w:val="ParagraphNext"/>
            </w:pPr>
            <w:r w:rsidRPr="00EA46FF">
              <w:t>Word allows the insertion of Footnotes</w:t>
            </w:r>
            <w:r w:rsidRPr="00EA46FF">
              <w:rPr>
                <w:rStyle w:val="FootnoteReference"/>
              </w:rPr>
              <w:footnoteReference w:id="2"/>
            </w:r>
            <w:r w:rsidRPr="00EA46FF">
              <w:t xml:space="preserve"> or Endnotes</w:t>
            </w:r>
            <w:r w:rsidRPr="00EA46FF">
              <w:rPr>
                <w:rStyle w:val="EndnoteReference"/>
              </w:rPr>
              <w:endnoteReference w:id="1"/>
            </w:r>
          </w:p>
          <w:p w14:paraId="7A06D818" w14:textId="77777777" w:rsidR="00ED719C" w:rsidRPr="00EA46FF" w:rsidRDefault="00ED719C" w:rsidP="00A97FB7">
            <w:pPr>
              <w:pStyle w:val="ParagraphFirst"/>
            </w:pPr>
            <w:r w:rsidRPr="00EA46FF">
              <w:rPr>
                <w:noProof/>
              </w:rPr>
              <w:drawing>
                <wp:inline distT="0" distB="0" distL="0" distR="0" wp14:anchorId="02F85A7E" wp14:editId="0CB43306">
                  <wp:extent cx="1991003" cy="971686"/>
                  <wp:effectExtent l="0" t="0" r="0" b="0"/>
                  <wp:docPr id="14158414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75122" name="Picture 1" descr="A screenshot of a computer&#10;&#10;AI-generated content may be incorrect."/>
                          <pic:cNvPicPr/>
                        </pic:nvPicPr>
                        <pic:blipFill>
                          <a:blip r:embed="rId19"/>
                          <a:stretch>
                            <a:fillRect/>
                          </a:stretch>
                        </pic:blipFill>
                        <pic:spPr>
                          <a:xfrm>
                            <a:off x="0" y="0"/>
                            <a:ext cx="1991003" cy="971686"/>
                          </a:xfrm>
                          <a:prstGeom prst="rect">
                            <a:avLst/>
                          </a:prstGeom>
                        </pic:spPr>
                      </pic:pic>
                    </a:graphicData>
                  </a:graphic>
                </wp:inline>
              </w:drawing>
            </w:r>
          </w:p>
          <w:p w14:paraId="739CFD96" w14:textId="77777777" w:rsidR="00ED719C" w:rsidRPr="00EA46FF" w:rsidRDefault="00ED719C" w:rsidP="00E53D17">
            <w:pPr>
              <w:pStyle w:val="ParagraphNext"/>
            </w:pPr>
            <w:r w:rsidRPr="00EA46FF">
              <w:t>Footnotes appear at the foot of each page but Endn</w:t>
            </w:r>
            <w:r>
              <w:t>o</w:t>
            </w:r>
            <w:r w:rsidRPr="00EA46FF">
              <w:t xml:space="preserve">tes can appear either at the end of the document or at the end of </w:t>
            </w:r>
            <w:r>
              <w:t>a</w:t>
            </w:r>
            <w:r w:rsidRPr="00EA46FF">
              <w:t xml:space="preserve"> section</w:t>
            </w:r>
            <w:r>
              <w:t>.</w:t>
            </w:r>
          </w:p>
          <w:p w14:paraId="68B960D8" w14:textId="77777777" w:rsidR="00ED719C" w:rsidRPr="00EA46FF" w:rsidRDefault="00ED719C" w:rsidP="00E53D17">
            <w:pPr>
              <w:pStyle w:val="ParagraphNext"/>
            </w:pPr>
            <w:r w:rsidRPr="00EA46FF">
              <w:t>Options can be set via the arrow</w:t>
            </w:r>
            <w:r>
              <w:t xml:space="preserve"> in the</w:t>
            </w:r>
            <w:r w:rsidRPr="00EA46FF">
              <w:t xml:space="preserve"> bottom right</w:t>
            </w:r>
            <w:r>
              <w:t xml:space="preserve"> corner of the panel above</w:t>
            </w:r>
            <w:r w:rsidRPr="00EA46FF">
              <w:t>.</w:t>
            </w:r>
          </w:p>
          <w:p w14:paraId="758BF480" w14:textId="39934C09" w:rsidR="00ED719C" w:rsidRDefault="00ED719C" w:rsidP="00E53D17">
            <w:pPr>
              <w:pStyle w:val="ParagraphNext"/>
            </w:pPr>
            <w:r w:rsidRPr="00EA46FF">
              <w:t xml:space="preserve">Footnotes can sometimes be quite overbearing on a page and so </w:t>
            </w:r>
            <w:r>
              <w:t>Endnotes</w:t>
            </w:r>
            <w:r w:rsidRPr="00EA46FF">
              <w:t xml:space="preserve"> are usually preferred</w:t>
            </w:r>
            <w:r>
              <w:t>,</w:t>
            </w:r>
            <w:r w:rsidRPr="00EA46FF">
              <w:t xml:space="preserve"> in which case always chose </w:t>
            </w:r>
            <w:r>
              <w:t xml:space="preserve">the </w:t>
            </w:r>
            <w:r w:rsidRPr="00EA46FF">
              <w:t>End of Section option</w:t>
            </w:r>
            <w:r>
              <w:t>,</w:t>
            </w:r>
            <w:r w:rsidRPr="00EA46FF">
              <w:t xml:space="preserve"> for </w:t>
            </w:r>
            <w:r>
              <w:t xml:space="preserve">the </w:t>
            </w:r>
            <w:r w:rsidRPr="00EA46FF">
              <w:t xml:space="preserve">reasons explained </w:t>
            </w:r>
            <w:r>
              <w:t>next</w:t>
            </w:r>
            <w:r w:rsidRPr="00EA46FF">
              <w:t>.</w:t>
            </w:r>
          </w:p>
          <w:p w14:paraId="2AC53A54" w14:textId="41BB4A34" w:rsidR="002164E8" w:rsidRPr="00EA46FF" w:rsidRDefault="002164E8" w:rsidP="00E53D17">
            <w:pPr>
              <w:pStyle w:val="ParagraphNext"/>
            </w:pPr>
            <w:r>
              <w:t>Choose the appropriate number format: Arabic numerals for Endnotes and if using footnotes as well, choose a different format.</w:t>
            </w:r>
          </w:p>
        </w:tc>
        <w:tc>
          <w:tcPr>
            <w:tcW w:w="0" w:type="auto"/>
          </w:tcPr>
          <w:p w14:paraId="6B5B65A8" w14:textId="77777777" w:rsidR="00ED719C" w:rsidRPr="00EA46FF" w:rsidRDefault="00ED719C" w:rsidP="00E53D17">
            <w:pPr>
              <w:pStyle w:val="ParagraphNext"/>
              <w:rPr>
                <w:noProof/>
              </w:rPr>
            </w:pPr>
            <w:r w:rsidRPr="00EA46FF">
              <w:rPr>
                <w:noProof/>
              </w:rPr>
              <w:drawing>
                <wp:inline distT="0" distB="0" distL="0" distR="0" wp14:anchorId="781616D7" wp14:editId="5E6ABC10">
                  <wp:extent cx="2160000" cy="3091301"/>
                  <wp:effectExtent l="0" t="0" r="0" b="0"/>
                  <wp:docPr id="10037117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3129" name="Picture 1" descr="A screenshot of a computer&#10;&#10;AI-generated content may be incorrect."/>
                          <pic:cNvPicPr/>
                        </pic:nvPicPr>
                        <pic:blipFill>
                          <a:blip r:embed="rId20"/>
                          <a:stretch>
                            <a:fillRect/>
                          </a:stretch>
                        </pic:blipFill>
                        <pic:spPr>
                          <a:xfrm>
                            <a:off x="0" y="0"/>
                            <a:ext cx="2160000" cy="3091301"/>
                          </a:xfrm>
                          <a:prstGeom prst="rect">
                            <a:avLst/>
                          </a:prstGeom>
                        </pic:spPr>
                      </pic:pic>
                    </a:graphicData>
                  </a:graphic>
                </wp:inline>
              </w:drawing>
            </w:r>
          </w:p>
        </w:tc>
      </w:tr>
      <w:tr w:rsidR="004A2511" w:rsidRPr="00EA46FF" w14:paraId="0DCDD4A6" w14:textId="77777777" w:rsidTr="00E87354">
        <w:trPr>
          <w:cantSplit/>
        </w:trPr>
        <w:tc>
          <w:tcPr>
            <w:tcW w:w="0" w:type="auto"/>
            <w:gridSpan w:val="2"/>
          </w:tcPr>
          <w:p w14:paraId="6D34632E" w14:textId="01B69278" w:rsidR="004A2511" w:rsidRPr="00EA46FF" w:rsidRDefault="004A2511" w:rsidP="000F04DD">
            <w:pPr>
              <w:pStyle w:val="ParagraphNext"/>
              <w:jc w:val="left"/>
              <w:rPr>
                <w:noProof/>
              </w:rPr>
            </w:pPr>
            <w:r>
              <w:rPr>
                <w:noProof/>
              </w:rPr>
              <w:t xml:space="preserve">The following video shows how to modify the format of reference text: </w:t>
            </w:r>
            <w:hyperlink r:id="rId21" w:history="1">
              <w:r w:rsidRPr="001D074D">
                <w:rPr>
                  <w:rStyle w:val="Hyperlink"/>
                  <w:noProof/>
                </w:rPr>
                <w:t>https://erinwrightwriting.com/modify-the-style-of-footnotes-and-endnotes-in-microsoft-word/</w:t>
              </w:r>
            </w:hyperlink>
          </w:p>
        </w:tc>
      </w:tr>
    </w:tbl>
    <w:p w14:paraId="04F3AAED" w14:textId="1819D99C" w:rsidR="00681D4E" w:rsidRDefault="00681D4E" w:rsidP="00681D4E">
      <w:pPr>
        <w:pStyle w:val="Heading5"/>
      </w:pPr>
      <w:bookmarkStart w:id="11" w:name="_Endnotes_and_Index"/>
      <w:bookmarkEnd w:id="11"/>
      <w:r>
        <w:lastRenderedPageBreak/>
        <w:t>Endnotes and Index Positioning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3"/>
        <w:gridCol w:w="3617"/>
      </w:tblGrid>
      <w:tr w:rsidR="00ED719C" w:rsidRPr="00EA46FF" w14:paraId="221E813B" w14:textId="77777777" w:rsidTr="00A97FB7">
        <w:trPr>
          <w:cantSplit/>
        </w:trPr>
        <w:tc>
          <w:tcPr>
            <w:tcW w:w="0" w:type="auto"/>
          </w:tcPr>
          <w:p w14:paraId="3D77A946" w14:textId="5FF3D08A" w:rsidR="00ED719C" w:rsidRDefault="00ED719C" w:rsidP="00A75F0C">
            <w:pPr>
              <w:pStyle w:val="ParagraphFirst"/>
            </w:pPr>
            <w:r w:rsidRPr="00EA46FF">
              <w:t xml:space="preserve">The Index should always appear last (after any </w:t>
            </w:r>
            <w:r>
              <w:t>Endnotes</w:t>
            </w:r>
            <w:r w:rsidRPr="00EA46FF">
              <w:t xml:space="preserve">) but </w:t>
            </w:r>
            <w:r>
              <w:t xml:space="preserve">by default </w:t>
            </w:r>
            <w:r w:rsidRPr="00EA46FF">
              <w:t xml:space="preserve">MS-Word doesn’t let you put anything after the </w:t>
            </w:r>
            <w:r>
              <w:t>Endnotes</w:t>
            </w:r>
            <w:r w:rsidRPr="00EA46FF">
              <w:t xml:space="preserve"> </w:t>
            </w:r>
            <w:r w:rsidR="00AE785C">
              <w:rPr>
                <w:rFonts w:cs="Aptos Serif"/>
              </w:rPr>
              <w:t>—</w:t>
            </w:r>
            <w:r w:rsidRPr="00EA46FF">
              <w:t xml:space="preserve"> but here is a work around.</w:t>
            </w:r>
          </w:p>
          <w:p w14:paraId="775FDD84" w14:textId="171537A5" w:rsidR="00AE785C" w:rsidRPr="00EA46FF" w:rsidRDefault="00AE785C" w:rsidP="00E53D17">
            <w:pPr>
              <w:pStyle w:val="ParagraphNext"/>
            </w:pPr>
            <w:r>
              <w:t>Understanding Sections is very important, see Pages and Spreads below.</w:t>
            </w:r>
          </w:p>
          <w:p w14:paraId="32A5C197" w14:textId="7A138798" w:rsidR="00ED719C" w:rsidRPr="00EA46FF" w:rsidRDefault="00ED719C" w:rsidP="00E53D17">
            <w:pPr>
              <w:pStyle w:val="ParagraphNext"/>
            </w:pPr>
            <w:r w:rsidRPr="00EA46FF">
              <w:t xml:space="preserve">For every section, in the </w:t>
            </w:r>
            <w:r>
              <w:t>L</w:t>
            </w:r>
            <w:r w:rsidRPr="00EA46FF">
              <w:t xml:space="preserve">ayout tab, set the </w:t>
            </w:r>
            <w:r w:rsidR="00887399">
              <w:t>S</w:t>
            </w:r>
            <w:r w:rsidRPr="00EA46FF">
              <w:t xml:space="preserve">uppress </w:t>
            </w:r>
            <w:r w:rsidR="00887399">
              <w:t>E</w:t>
            </w:r>
            <w:r w:rsidRPr="00EA46FF">
              <w:t xml:space="preserve">ndnotes option. That forces the </w:t>
            </w:r>
            <w:r>
              <w:t>E</w:t>
            </w:r>
            <w:r w:rsidRPr="00EA46FF">
              <w:t>nd</w:t>
            </w:r>
            <w:r>
              <w:t>n</w:t>
            </w:r>
            <w:r w:rsidRPr="00EA46FF">
              <w:t>otes to the end of the next section.</w:t>
            </w:r>
          </w:p>
          <w:p w14:paraId="1C008B8F" w14:textId="77777777" w:rsidR="00ED719C" w:rsidRPr="00EA46FF" w:rsidRDefault="00ED719C" w:rsidP="00E53D17">
            <w:pPr>
              <w:pStyle w:val="ParagraphNext"/>
            </w:pPr>
            <w:r w:rsidRPr="00EA46FF">
              <w:t xml:space="preserve">Create a section for the </w:t>
            </w:r>
            <w:r>
              <w:t>Endnotes</w:t>
            </w:r>
            <w:r w:rsidRPr="00EA46FF">
              <w:t xml:space="preserve"> followed by a section for the Index</w:t>
            </w:r>
            <w:r>
              <w:t>.</w:t>
            </w:r>
            <w:r w:rsidRPr="00EA46FF">
              <w:t xml:space="preserve"> </w:t>
            </w:r>
            <w:r>
              <w:t>I</w:t>
            </w:r>
            <w:r w:rsidRPr="00EA46FF">
              <w:t xml:space="preserve">n the section for </w:t>
            </w:r>
            <w:r>
              <w:t>Endnotes</w:t>
            </w:r>
            <w:r w:rsidRPr="00EA46FF">
              <w:t xml:space="preserve"> make sure the Suppress </w:t>
            </w:r>
            <w:r>
              <w:t>E</w:t>
            </w:r>
            <w:r w:rsidRPr="00EA46FF">
              <w:t>ndnotes option is off.</w:t>
            </w:r>
          </w:p>
          <w:p w14:paraId="5BF6AE49" w14:textId="77777777" w:rsidR="00ED719C" w:rsidRPr="00EA46FF" w:rsidRDefault="00ED719C" w:rsidP="00E53D17">
            <w:pPr>
              <w:pStyle w:val="ParagraphNext"/>
            </w:pPr>
            <w:r w:rsidRPr="00EA46FF">
              <w:t xml:space="preserve">You can then insert the </w:t>
            </w:r>
            <w:r>
              <w:t>I</w:t>
            </w:r>
            <w:r w:rsidRPr="00EA46FF">
              <w:t>ndex in the following section.</w:t>
            </w:r>
          </w:p>
        </w:tc>
        <w:tc>
          <w:tcPr>
            <w:tcW w:w="0" w:type="auto"/>
          </w:tcPr>
          <w:p w14:paraId="21890F59" w14:textId="77777777" w:rsidR="00ED719C" w:rsidRPr="00EA46FF" w:rsidRDefault="00ED719C" w:rsidP="0074218E">
            <w:pPr>
              <w:pStyle w:val="ImageCentred"/>
              <w:rPr>
                <w:noProof/>
              </w:rPr>
            </w:pPr>
            <w:r w:rsidRPr="00EA46FF">
              <w:rPr>
                <w:noProof/>
              </w:rPr>
              <w:drawing>
                <wp:inline distT="0" distB="0" distL="0" distR="0" wp14:anchorId="3012258A" wp14:editId="3462ADAC">
                  <wp:extent cx="2160000" cy="2740373"/>
                  <wp:effectExtent l="0" t="0" r="0" b="3175"/>
                  <wp:docPr id="15571766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76676" name="Picture 1" descr="A screenshot of a computer&#10;&#10;AI-generated content may be incorrect."/>
                          <pic:cNvPicPr/>
                        </pic:nvPicPr>
                        <pic:blipFill>
                          <a:blip r:embed="rId22"/>
                          <a:stretch>
                            <a:fillRect/>
                          </a:stretch>
                        </pic:blipFill>
                        <pic:spPr>
                          <a:xfrm>
                            <a:off x="0" y="0"/>
                            <a:ext cx="2160000" cy="2740373"/>
                          </a:xfrm>
                          <a:prstGeom prst="rect">
                            <a:avLst/>
                          </a:prstGeom>
                        </pic:spPr>
                      </pic:pic>
                    </a:graphicData>
                  </a:graphic>
                </wp:inline>
              </w:drawing>
            </w:r>
          </w:p>
        </w:tc>
      </w:tr>
    </w:tbl>
    <w:p w14:paraId="277ADF9C" w14:textId="77777777" w:rsidR="00ED719C" w:rsidRPr="00EA46FF" w:rsidRDefault="00ED719C" w:rsidP="00ED719C">
      <w:pPr>
        <w:pStyle w:val="Heading4"/>
      </w:pPr>
      <w:r w:rsidRPr="00EA46FF">
        <w:t>Pages and Spreads</w:t>
      </w:r>
    </w:p>
    <w:p w14:paraId="2FE11F77" w14:textId="4E571EFC" w:rsidR="00ED719C" w:rsidRPr="00EA46FF" w:rsidRDefault="00ED719C" w:rsidP="00ED719C">
      <w:pPr>
        <w:pStyle w:val="ParagraphFirst"/>
      </w:pPr>
      <w:r w:rsidRPr="00EA46FF">
        <w:t>When viewing a book, one views a “</w:t>
      </w:r>
      <w:r w:rsidR="00EC7EBC">
        <w:t>s</w:t>
      </w:r>
      <w:r w:rsidRPr="00EA46FF">
        <w:t xml:space="preserve">pread” consisting of the </w:t>
      </w:r>
      <w:r w:rsidR="00EC7EBC">
        <w:t>l</w:t>
      </w:r>
      <w:r w:rsidRPr="00EA46FF">
        <w:t xml:space="preserve">eft-hand page and </w:t>
      </w:r>
      <w:r w:rsidR="00EC7EBC">
        <w:t>r</w:t>
      </w:r>
      <w:r w:rsidRPr="00EA46FF">
        <w:t>ight-</w:t>
      </w:r>
      <w:r>
        <w:t>h</w:t>
      </w:r>
      <w:r w:rsidRPr="00EA46FF">
        <w:t>and page</w:t>
      </w:r>
      <w:r>
        <w:t xml:space="preserve"> (except the first page which only shows the single cover page)</w:t>
      </w:r>
      <w:r w:rsidRPr="00EA46FF">
        <w:t>.</w:t>
      </w:r>
    </w:p>
    <w:p w14:paraId="6A80F01E" w14:textId="77777777" w:rsidR="00ED719C" w:rsidRPr="00EA46FF" w:rsidRDefault="00ED719C" w:rsidP="00E53D17">
      <w:pPr>
        <w:pStyle w:val="ParagraphNext"/>
      </w:pPr>
      <w:r w:rsidRPr="00EA46FF">
        <w:t>The left-hand page</w:t>
      </w:r>
      <w:r>
        <w:t>s</w:t>
      </w:r>
      <w:r w:rsidRPr="00EA46FF">
        <w:t xml:space="preserve"> will </w:t>
      </w:r>
      <w:r>
        <w:t>have</w:t>
      </w:r>
      <w:r w:rsidRPr="00EA46FF">
        <w:t xml:space="preserve"> even page numbers and the right-hand page</w:t>
      </w:r>
      <w:r>
        <w:t>s</w:t>
      </w:r>
      <w:r w:rsidRPr="00EA46FF">
        <w:t xml:space="preserve"> will </w:t>
      </w:r>
      <w:r>
        <w:t>have</w:t>
      </w:r>
      <w:r w:rsidRPr="00EA46FF">
        <w:t xml:space="preserve"> odd numbers.</w:t>
      </w:r>
    </w:p>
    <w:p w14:paraId="6A1125D9" w14:textId="77777777" w:rsidR="00ED719C" w:rsidRPr="00EA46FF" w:rsidRDefault="00ED719C" w:rsidP="00E53D17">
      <w:pPr>
        <w:pStyle w:val="ParagraphNext"/>
      </w:pPr>
      <w:r w:rsidRPr="00EA46FF">
        <w:t>Microsoft Word does not support showing a cover page on its own, only always one page or two pages</w:t>
      </w:r>
      <w:r>
        <w:t>;</w:t>
      </w:r>
      <w:r w:rsidRPr="00EA46FF">
        <w:t xml:space="preserve"> therefore, when composing a document</w:t>
      </w:r>
      <w:r>
        <w:t>,</w:t>
      </w:r>
      <w:r w:rsidRPr="00EA46FF">
        <w:t xml:space="preserve"> it is difficult to visualise the spread.</w:t>
      </w:r>
    </w:p>
    <w:p w14:paraId="2EE5E0C2" w14:textId="7BA0A304" w:rsidR="00ED719C" w:rsidRPr="00EA46FF" w:rsidRDefault="00ED719C" w:rsidP="00E53D17">
      <w:pPr>
        <w:pStyle w:val="ParagraphNext"/>
      </w:pPr>
      <w:r w:rsidRPr="00EA46FF">
        <w:t xml:space="preserve">This document circumvents this problem by putting a dummy page at the start of the book, then if you click View &gt; Multiple Pages, the spread shows correctly (you will probably have to adjust the Zoom percentage to make </w:t>
      </w:r>
      <w:r>
        <w:t>the spread</w:t>
      </w:r>
      <w:r w:rsidRPr="00EA46FF">
        <w:t xml:space="preserve"> fit your screen</w:t>
      </w:r>
      <w:r>
        <w:t>)</w:t>
      </w:r>
      <w:r w:rsidRPr="00EA46FF">
        <w:t xml:space="preserve">. This is a bit small for typing </w:t>
      </w:r>
      <w:r>
        <w:t>i</w:t>
      </w:r>
      <w:r w:rsidRPr="00EA46FF">
        <w:t xml:space="preserve">n text, so you will need to flip between single and multiple page views. The downside is that the margin sizes are reversed but this is cured at the end of the typesetting process, </w:t>
      </w:r>
      <w:r>
        <w:t xml:space="preserve">by </w:t>
      </w:r>
      <w:r w:rsidRPr="00EA46FF">
        <w:t>deleting the first page/section</w:t>
      </w:r>
      <w:r w:rsidR="002547CF">
        <w:t xml:space="preserve"> before saving as a PDF</w:t>
      </w:r>
      <w:r w:rsidRPr="00EA46FF">
        <w:t xml:space="preserve">. </w:t>
      </w:r>
    </w:p>
    <w:p w14:paraId="43EC2DAC" w14:textId="1411B868" w:rsidR="00ED719C" w:rsidRPr="00EA46FF" w:rsidRDefault="00ED719C" w:rsidP="00E53D17">
      <w:pPr>
        <w:pStyle w:val="ParagraphNext"/>
      </w:pPr>
      <w:r w:rsidRPr="00EA46FF">
        <w:t xml:space="preserve">In Adobe Acrobat </w:t>
      </w:r>
      <w:r>
        <w:t>one</w:t>
      </w:r>
      <w:r w:rsidRPr="00EA46FF">
        <w:t xml:space="preserve"> can specify in File &gt; Properties</w:t>
      </w:r>
      <w:r w:rsidR="00E12FE3">
        <w:t>,</w:t>
      </w:r>
      <w:r w:rsidRPr="00EA46FF">
        <w:t xml:space="preserve"> the page layout to display the cover page on its own but subsequent page</w:t>
      </w:r>
      <w:r>
        <w:t>s</w:t>
      </w:r>
      <w:r w:rsidRPr="00EA46FF">
        <w:t xml:space="preserve"> in a 2-page spread.</w:t>
      </w:r>
    </w:p>
    <w:p w14:paraId="56A0E5FE" w14:textId="77777777" w:rsidR="00ED719C" w:rsidRPr="00EA46FF" w:rsidRDefault="00ED719C" w:rsidP="00E53D17">
      <w:pPr>
        <w:pStyle w:val="ParagraphNext"/>
      </w:pPr>
      <w:r w:rsidRPr="00EA46FF">
        <w:rPr>
          <w:noProof/>
        </w:rPr>
        <w:drawing>
          <wp:inline distT="0" distB="0" distL="0" distR="0" wp14:anchorId="2D8781D1" wp14:editId="428BF9C8">
            <wp:extent cx="2981741" cy="304843"/>
            <wp:effectExtent l="0" t="0" r="0" b="0"/>
            <wp:docPr id="589132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40811" name=""/>
                    <pic:cNvPicPr/>
                  </pic:nvPicPr>
                  <pic:blipFill>
                    <a:blip r:embed="rId23"/>
                    <a:stretch>
                      <a:fillRect/>
                    </a:stretch>
                  </pic:blipFill>
                  <pic:spPr>
                    <a:xfrm>
                      <a:off x="0" y="0"/>
                      <a:ext cx="2981741" cy="304843"/>
                    </a:xfrm>
                    <a:prstGeom prst="rect">
                      <a:avLst/>
                    </a:prstGeom>
                  </pic:spPr>
                </pic:pic>
              </a:graphicData>
            </a:graphic>
          </wp:inline>
        </w:drawing>
      </w:r>
    </w:p>
    <w:p w14:paraId="75A41830" w14:textId="77777777" w:rsidR="00ED719C" w:rsidRPr="00EA46FF" w:rsidRDefault="00ED719C" w:rsidP="00ED719C">
      <w:pPr>
        <w:pStyle w:val="Heading5"/>
      </w:pPr>
      <w:r w:rsidRPr="00EA46FF">
        <w:t>Sections</w:t>
      </w:r>
      <w:r>
        <w:t>, Chapters and Page Breaks</w:t>
      </w:r>
    </w:p>
    <w:p w14:paraId="3340DE40" w14:textId="231484C6" w:rsidR="00ED719C" w:rsidRDefault="00ED719C" w:rsidP="00ED719C">
      <w:pPr>
        <w:pStyle w:val="ParagraphFirst"/>
      </w:pPr>
      <w:r>
        <w:t xml:space="preserve">Rather than inserting </w:t>
      </w:r>
      <w:r w:rsidR="000F04DD">
        <w:t xml:space="preserve">multiple </w:t>
      </w:r>
      <w:r>
        <w:t>paragraph/return characters to force the next text onto a new page use a manual page break (C</w:t>
      </w:r>
      <w:r w:rsidR="00385215">
        <w:t>trl</w:t>
      </w:r>
      <w:r>
        <w:t xml:space="preserve"> &amp; R</w:t>
      </w:r>
      <w:r w:rsidR="00385215">
        <w:t>tn</w:t>
      </w:r>
      <w:r>
        <w:t>).</w:t>
      </w:r>
    </w:p>
    <w:p w14:paraId="3FFB9AF4" w14:textId="6D4C335F" w:rsidR="00E12FE3" w:rsidRPr="00E12FE3" w:rsidRDefault="00E12FE3" w:rsidP="00E53D17">
      <w:pPr>
        <w:pStyle w:val="ParagraphNext"/>
      </w:pPr>
      <w:r>
        <w:t>In normal view you cannot see</w:t>
      </w:r>
      <w:r w:rsidR="00E247C0">
        <w:t xml:space="preserve"> this hidden character but if you click </w:t>
      </w:r>
      <w:r w:rsidR="00E247C0" w:rsidRPr="00E247C0">
        <w:rPr>
          <w:noProof/>
        </w:rPr>
        <w:drawing>
          <wp:inline distT="0" distB="0" distL="0" distR="0" wp14:anchorId="4ED4DCEF" wp14:editId="49134EFD">
            <wp:extent cx="285115" cy="242243"/>
            <wp:effectExtent l="0" t="0" r="635" b="5715"/>
            <wp:docPr id="52934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42540" name=""/>
                    <pic:cNvPicPr/>
                  </pic:nvPicPr>
                  <pic:blipFill rotWithShape="1">
                    <a:blip r:embed="rId24"/>
                    <a:srcRect l="21857" t="12849" r="-3825" b="21795"/>
                    <a:stretch>
                      <a:fillRect/>
                    </a:stretch>
                  </pic:blipFill>
                  <pic:spPr bwMode="auto">
                    <a:xfrm>
                      <a:off x="0" y="0"/>
                      <a:ext cx="285790" cy="242817"/>
                    </a:xfrm>
                    <a:prstGeom prst="rect">
                      <a:avLst/>
                    </a:prstGeom>
                    <a:ln>
                      <a:noFill/>
                    </a:ln>
                    <a:extLst>
                      <a:ext uri="{53640926-AAD7-44D8-BBD7-CCE9431645EC}">
                        <a14:shadowObscured xmlns:a14="http://schemas.microsoft.com/office/drawing/2010/main"/>
                      </a:ext>
                    </a:extLst>
                  </pic:spPr>
                </pic:pic>
              </a:graphicData>
            </a:graphic>
          </wp:inline>
        </w:drawing>
      </w:r>
      <w:r w:rsidR="00E247C0">
        <w:t xml:space="preserve"> </w:t>
      </w:r>
      <w:r w:rsidR="00385215">
        <w:t xml:space="preserve">(“a paragraph mark”) </w:t>
      </w:r>
      <w:r w:rsidR="00E247C0">
        <w:t xml:space="preserve">in the </w:t>
      </w:r>
      <w:r w:rsidR="00385215">
        <w:t>tool</w:t>
      </w:r>
      <w:r w:rsidR="00E247C0">
        <w:t xml:space="preserve"> bar, hidden characters appear, which can be very useful to see what is affecting page formatting. However, showing them can upset the layout of text and pagination when printed (so turn off before finalisation).</w:t>
      </w:r>
    </w:p>
    <w:p w14:paraId="0BDA1322" w14:textId="4B993F6C" w:rsidR="00ED719C" w:rsidRDefault="00ED719C" w:rsidP="00E53D17">
      <w:pPr>
        <w:pStyle w:val="ParagraphNext"/>
      </w:pPr>
      <w:r w:rsidRPr="00EA46FF">
        <w:t>Section breaks should be inserted t</w:t>
      </w:r>
      <w:r>
        <w:t>o</w:t>
      </w:r>
      <w:r w:rsidRPr="00EA46FF">
        <w:t xml:space="preserve"> allow different </w:t>
      </w:r>
      <w:r>
        <w:t>text to</w:t>
      </w:r>
      <w:r w:rsidR="001607D2">
        <w:t xml:space="preserve"> be</w:t>
      </w:r>
      <w:r>
        <w:t xml:space="preserve"> inserted in </w:t>
      </w:r>
      <w:r w:rsidRPr="00EA46FF">
        <w:t>headers and footers.</w:t>
      </w:r>
      <w:r>
        <w:t xml:space="preserve"> Do not insert the</w:t>
      </w:r>
      <w:r w:rsidR="008C113C">
        <w:t>se breaks</w:t>
      </w:r>
      <w:r>
        <w:t xml:space="preserve"> unnecessarily, use manual page break instead.</w:t>
      </w:r>
      <w:r w:rsidR="00385215">
        <w:t xml:space="preserve"> </w:t>
      </w:r>
      <w:r>
        <w:t>You need section breaks after the Titles section, at the end of the Prelims section and at the end of each chapter (including within Endmatters).</w:t>
      </w:r>
      <w:r w:rsidR="00385215">
        <w:t xml:space="preserve"> In order to see what section breaks you have inserted into the document, toggle the “paragraph mark” in the tool bar.</w:t>
      </w:r>
    </w:p>
    <w:p w14:paraId="481CB6E0" w14:textId="16BF9820" w:rsidR="00ED719C" w:rsidRDefault="00ED719C" w:rsidP="00E53D17">
      <w:pPr>
        <w:pStyle w:val="ParagraphNext"/>
      </w:pPr>
      <w:r w:rsidRPr="00EA46FF">
        <w:lastRenderedPageBreak/>
        <w:t xml:space="preserve">You need to </w:t>
      </w:r>
      <w:r>
        <w:t>‘</w:t>
      </w:r>
      <w:r w:rsidRPr="00EA46FF">
        <w:t>unlink from previous</w:t>
      </w:r>
      <w:r>
        <w:t>’</w:t>
      </w:r>
      <w:r w:rsidRPr="00EA46FF">
        <w:t xml:space="preserve"> (in the Header/Footer section</w:t>
      </w:r>
      <w:r>
        <w:t>)</w:t>
      </w:r>
      <w:r w:rsidRPr="00EA46FF">
        <w:t>. The left-hand page header of the spread should contain the book title and the right-hand page the Chapter Number and Name. These should be centred.</w:t>
      </w:r>
    </w:p>
    <w:p w14:paraId="10A079B5" w14:textId="5122E7A7" w:rsidR="00ED719C" w:rsidRDefault="00ED719C" w:rsidP="00E53D17">
      <w:pPr>
        <w:pStyle w:val="ParagraphNext"/>
      </w:pPr>
      <w:r w:rsidRPr="00EA46FF">
        <w:t>The footer should contain</w:t>
      </w:r>
      <w:r>
        <w:t xml:space="preserve"> the page number</w:t>
      </w:r>
      <w:r w:rsidRPr="00EA46FF">
        <w:t xml:space="preserve"> “</w:t>
      </w:r>
      <w:r>
        <w:t>##</w:t>
      </w:r>
      <w:r w:rsidRPr="00EA46FF">
        <w:t>” centred</w:t>
      </w:r>
      <w:r w:rsidR="006578A7">
        <w:t>.</w:t>
      </w:r>
      <w:r w:rsidRPr="00EA46FF">
        <w:t xml:space="preserve"> </w:t>
      </w:r>
      <w:r>
        <w:t>I</w:t>
      </w:r>
      <w:r w:rsidRPr="00EA46FF">
        <w:t>f this document is</w:t>
      </w:r>
      <w:r>
        <w:t xml:space="preserve"> a</w:t>
      </w:r>
      <w:r w:rsidRPr="00EA46FF">
        <w:t xml:space="preserve"> revision to a previous one then </w:t>
      </w:r>
      <w:r>
        <w:t>t</w:t>
      </w:r>
      <w:r w:rsidRPr="00EA46FF">
        <w:t xml:space="preserve">he version number and date should be included on the outer side of </w:t>
      </w:r>
      <w:r>
        <w:t xml:space="preserve">the footer of </w:t>
      </w:r>
      <w:r w:rsidRPr="00EA46FF">
        <w:t>each page (i.e. on the LHS of even pages but RHS of odd pages).</w:t>
      </w:r>
      <w:r w:rsidRPr="00F73B74">
        <w:t xml:space="preserve"> </w:t>
      </w:r>
      <w:r>
        <w:t>The Title section should have empty headers and footers).</w:t>
      </w:r>
    </w:p>
    <w:p w14:paraId="7769CF6B" w14:textId="4980624E" w:rsidR="00ED719C" w:rsidRDefault="00ED719C" w:rsidP="00E53D17">
      <w:pPr>
        <w:pStyle w:val="ParagraphNext"/>
      </w:pPr>
      <w:r>
        <w:t xml:space="preserve">Prelims page numbers should start at one in Roman numerals. The Text Body should continue in sequence but in Arabic numerals; e.g. Prelims page i to v, Chapter 1 commencing </w:t>
      </w:r>
      <w:r w:rsidR="00567F15">
        <w:t xml:space="preserve">page </w:t>
      </w:r>
      <w:r>
        <w:t xml:space="preserve">6. Keeping </w:t>
      </w:r>
      <w:r w:rsidR="00214A8D">
        <w:t>C</w:t>
      </w:r>
      <w:r>
        <w:t>hapter 1 page number incrementing from prelims ensures that page numbering in the eBook viewer works correctly.</w:t>
      </w:r>
    </w:p>
    <w:p w14:paraId="37E3841E" w14:textId="1D734693" w:rsidR="001A173D" w:rsidRDefault="001A173D" w:rsidP="00E53D17">
      <w:pPr>
        <w:pStyle w:val="ParagraphNext"/>
      </w:pPr>
      <w:r>
        <w:t xml:space="preserve">Warning: The contents of the </w:t>
      </w:r>
      <w:r w:rsidR="00CE5666">
        <w:t>h</w:t>
      </w:r>
      <w:r>
        <w:t>eaders can change rather unpredictably, with the Left-Hand and Right-Hand flipping or being left blank</w:t>
      </w:r>
      <w:r w:rsidR="00CE5666">
        <w:t>. When the book composition has settled down, review the headers and correct (viewing a two-page spread) by perhaps, unlinking to previous and editing the text.</w:t>
      </w:r>
    </w:p>
    <w:p w14:paraId="1335062D" w14:textId="77777777" w:rsidR="00ED719C" w:rsidRDefault="00ED719C" w:rsidP="00E53D17">
      <w:pPr>
        <w:pStyle w:val="ParagraphNext"/>
      </w:pPr>
    </w:p>
    <w:p w14:paraId="08938AE1" w14:textId="77777777" w:rsidR="002164E8" w:rsidRPr="002164E8" w:rsidRDefault="002164E8" w:rsidP="002164E8">
      <w:pPr>
        <w:pStyle w:val="Heading5"/>
      </w:pPr>
      <w:r w:rsidRPr="002164E8">
        <w:t>Textboxes</w:t>
      </w:r>
    </w:p>
    <w:p w14:paraId="1F437BE8" w14:textId="77777777" w:rsidR="002164E8" w:rsidRPr="00EA46FF" w:rsidRDefault="002164E8" w:rsidP="00E53D17">
      <w:pPr>
        <w:pStyle w:val="ParagraphNext"/>
      </w:pPr>
      <w:r w:rsidRPr="00904B63">
        <w:rPr>
          <w:rStyle w:val="CharRed"/>
        </w:rPr>
        <w:t xml:space="preserve">Do not use text boxes in </w:t>
      </w:r>
      <w:r>
        <w:rPr>
          <w:rStyle w:val="CharRed"/>
        </w:rPr>
        <w:t>MS-Word</w:t>
      </w:r>
      <w:r w:rsidRPr="00EA46FF">
        <w:t xml:space="preserve">, </w:t>
      </w:r>
      <w:r>
        <w:t xml:space="preserve">as </w:t>
      </w:r>
      <w:r w:rsidRPr="00EA46FF">
        <w:t>you cannot generate references and index entries for data within them.</w:t>
      </w:r>
      <w:r>
        <w:t xml:space="preserve"> </w:t>
      </w:r>
      <w:r w:rsidRPr="00904B63">
        <w:rPr>
          <w:rStyle w:val="CharGreen"/>
        </w:rPr>
        <w:t>Use Word tables instead</w:t>
      </w:r>
      <w:r w:rsidRPr="00EA46FF">
        <w:t xml:space="preserve">, </w:t>
      </w:r>
      <w:r>
        <w:t>these can</w:t>
      </w:r>
      <w:r w:rsidRPr="00EA46FF">
        <w:t xml:space="preserve"> be helpful when trying to position text / images.</w:t>
      </w:r>
    </w:p>
    <w:p w14:paraId="5AA860B9" w14:textId="77777777" w:rsidR="002164E8" w:rsidRDefault="002164E8" w:rsidP="00E53D17">
      <w:pPr>
        <w:pStyle w:val="ParagraphNext"/>
      </w:pPr>
    </w:p>
    <w:p w14:paraId="07547BDD" w14:textId="77777777" w:rsidR="00ED719C" w:rsidRPr="00EA46FF" w:rsidRDefault="00ED719C" w:rsidP="00E53D17">
      <w:pPr>
        <w:pStyle w:val="ParagraphNext"/>
      </w:pPr>
    </w:p>
    <w:p w14:paraId="4F2083C2" w14:textId="77777777" w:rsidR="00ED719C" w:rsidRPr="00EA46FF" w:rsidRDefault="00ED719C" w:rsidP="00E53D17">
      <w:pPr>
        <w:pStyle w:val="ParagraphNext"/>
      </w:pPr>
    </w:p>
    <w:p w14:paraId="2D6B8557" w14:textId="77777777" w:rsidR="00ED719C" w:rsidRPr="00EA46FF" w:rsidRDefault="00ED719C" w:rsidP="00E53D17">
      <w:pPr>
        <w:pStyle w:val="ParagraphNext"/>
        <w:sectPr w:rsidR="00ED719C" w:rsidRPr="00EA46FF" w:rsidSect="000D3496">
          <w:headerReference w:type="even" r:id="rId25"/>
          <w:headerReference w:type="default" r:id="rId26"/>
          <w:footnotePr>
            <w:numFmt w:val="chicago"/>
          </w:footnotePr>
          <w:endnotePr>
            <w:numFmt w:val="decimal"/>
          </w:endnotePr>
          <w:type w:val="oddPage"/>
          <w:pgSz w:w="12242" w:h="15842" w:code="1"/>
          <w:pgMar w:top="1134" w:right="1134" w:bottom="1134" w:left="1418" w:header="709" w:footer="709" w:gutter="0"/>
          <w:cols w:space="708"/>
          <w:noEndnote/>
          <w:docGrid w:linePitch="360"/>
        </w:sectPr>
      </w:pPr>
    </w:p>
    <w:p w14:paraId="10E7289C" w14:textId="1BE83646" w:rsidR="00ED719C" w:rsidRPr="00EA46FF" w:rsidRDefault="00ED719C" w:rsidP="00996262">
      <w:pPr>
        <w:pStyle w:val="Heading2"/>
      </w:pPr>
      <w:bookmarkStart w:id="12" w:name="_Toc225243491"/>
      <w:r w:rsidRPr="00EA46FF">
        <w:lastRenderedPageBreak/>
        <w:t xml:space="preserve">Chapter </w:t>
      </w:r>
      <w:r w:rsidR="00091280">
        <w:t>2</w:t>
      </w:r>
      <w:r w:rsidRPr="00EA46FF">
        <w:t xml:space="preserve"> Styles</w:t>
      </w:r>
      <w:bookmarkEnd w:id="12"/>
    </w:p>
    <w:p w14:paraId="0F0D9F86" w14:textId="0C285739" w:rsidR="00ED719C" w:rsidRDefault="00ED719C" w:rsidP="00ED719C">
      <w:pPr>
        <w:pStyle w:val="ParagraphFirst"/>
      </w:pPr>
      <w:r w:rsidRPr="00EA46FF">
        <w:t>Use of Styles, rather than formatting paragraphs and characters individually, help</w:t>
      </w:r>
      <w:r>
        <w:t>s</w:t>
      </w:r>
      <w:r w:rsidRPr="00EA46FF">
        <w:t xml:space="preserve"> to maintain consistency of presentation. Therefore, many paragraph styles have been defined and by clicking a style name</w:t>
      </w:r>
      <w:r>
        <w:t>,</w:t>
      </w:r>
      <w:r w:rsidRPr="00EA46FF">
        <w:t xml:space="preserve"> when in a paragraph</w:t>
      </w:r>
      <w:r>
        <w:t>,</w:t>
      </w:r>
      <w:r w:rsidRPr="00EA46FF">
        <w:t xml:space="preserve"> th</w:t>
      </w:r>
      <w:r w:rsidR="00A165EE">
        <w:t>at</w:t>
      </w:r>
      <w:r w:rsidRPr="00EA46FF">
        <w:t xml:space="preserve"> </w:t>
      </w:r>
      <w:r w:rsidR="00A165EE">
        <w:t xml:space="preserve">style </w:t>
      </w:r>
      <w:r w:rsidRPr="00EA46FF">
        <w:t xml:space="preserve">format is </w:t>
      </w:r>
      <w:r w:rsidR="00A165EE">
        <w:t>applied</w:t>
      </w:r>
      <w:r w:rsidRPr="00EA46FF">
        <w:t>. However, if specific character format characteristics (like bolding) have already been applied then they are not changed.</w:t>
      </w:r>
    </w:p>
    <w:p w14:paraId="18AD89A9" w14:textId="77777777" w:rsidR="00ED719C" w:rsidRDefault="00ED719C" w:rsidP="00E53D17">
      <w:pPr>
        <w:pStyle w:val="ParagraphNext"/>
      </w:pPr>
      <w:r>
        <w:t>Use of styles can also facilitate import of Word documents into InDesign.</w:t>
      </w:r>
    </w:p>
    <w:p w14:paraId="532B1177" w14:textId="17CF489D" w:rsidR="00ED719C" w:rsidRPr="00EA46FF" w:rsidRDefault="00ED719C" w:rsidP="00E53D17">
      <w:pPr>
        <w:pStyle w:val="ParagraphNext"/>
      </w:pPr>
      <w:r w:rsidRPr="00EA46FF">
        <w:rPr>
          <w:rStyle w:val="CharBold"/>
        </w:rPr>
        <w:t>Paragraph styles</w:t>
      </w:r>
      <w:r w:rsidRPr="00EA46FF">
        <w:t xml:space="preserve"> affect the whole paragraph,</w:t>
      </w:r>
      <w:r>
        <w:t xml:space="preserve"> whilst</w:t>
      </w:r>
      <w:r w:rsidRPr="00EA46FF">
        <w:t xml:space="preserve"> </w:t>
      </w:r>
      <w:r w:rsidRPr="00EA46FF">
        <w:rPr>
          <w:rStyle w:val="CharBold"/>
        </w:rPr>
        <w:t>Character styles</w:t>
      </w:r>
      <w:r w:rsidRPr="00EA46FF">
        <w:t xml:space="preserve"> only affect the specific text selected</w:t>
      </w:r>
      <w:r w:rsidR="006C5419">
        <w:t xml:space="preserve"> (Note: to remove a character style, select the text and press Ctrl and space bar)</w:t>
      </w:r>
      <w:r w:rsidRPr="00EA46FF">
        <w:t>.</w:t>
      </w:r>
    </w:p>
    <w:p w14:paraId="3649EF54" w14:textId="77777777" w:rsidR="00ED719C" w:rsidRDefault="00ED719C" w:rsidP="00E53D17">
      <w:pPr>
        <w:pStyle w:val="ParagraphNext"/>
      </w:pPr>
      <w:r w:rsidRPr="00EA46FF">
        <w:t xml:space="preserve">Use of styles is </w:t>
      </w:r>
      <w:r>
        <w:t xml:space="preserve">also </w:t>
      </w:r>
      <w:r w:rsidRPr="00EA46FF">
        <w:t xml:space="preserve">important to enable automatic generation of Table of Contents </w:t>
      </w:r>
      <w:r>
        <w:t>and similar lists</w:t>
      </w:r>
      <w:r w:rsidRPr="00EA46FF">
        <w:t>.</w:t>
      </w:r>
    </w:p>
    <w:p w14:paraId="0DC1CBAC" w14:textId="77777777" w:rsidR="00A165EE" w:rsidRPr="00EA46FF" w:rsidRDefault="00A165EE" w:rsidP="00A165EE">
      <w:pPr>
        <w:pStyle w:val="Heading4"/>
      </w:pPr>
      <w:r w:rsidRPr="00EA46FF">
        <w:t>View Styles Gallery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868"/>
      </w:tblGrid>
      <w:tr w:rsidR="00A165EE" w:rsidRPr="00EA46FF" w14:paraId="42D35CB5" w14:textId="77777777" w:rsidTr="004021CD">
        <w:tc>
          <w:tcPr>
            <w:tcW w:w="5812" w:type="dxa"/>
          </w:tcPr>
          <w:p w14:paraId="5EAF2B8C" w14:textId="77777777" w:rsidR="00A165EE" w:rsidRPr="00EA46FF" w:rsidRDefault="00A165EE" w:rsidP="004021CD">
            <w:pPr>
              <w:pStyle w:val="ParagraphFirst"/>
            </w:pPr>
            <w:r w:rsidRPr="00EA46FF">
              <w:t>Styles are normally shown in the Home tab</w:t>
            </w:r>
            <w:r>
              <w:t xml:space="preserve"> of MS-Word:</w:t>
            </w:r>
          </w:p>
          <w:p w14:paraId="01267E31" w14:textId="4081C03E" w:rsidR="00A165EE" w:rsidRPr="00EA46FF" w:rsidRDefault="000F04DD" w:rsidP="00E53D17">
            <w:pPr>
              <w:pStyle w:val="ParagraphNext"/>
            </w:pPr>
            <w:r w:rsidRPr="000F04DD">
              <w:rPr>
                <w:noProof/>
              </w:rPr>
              <w:drawing>
                <wp:inline distT="0" distB="0" distL="0" distR="0" wp14:anchorId="4CB8ECAE" wp14:editId="35D68BCB">
                  <wp:extent cx="3312694" cy="719249"/>
                  <wp:effectExtent l="0" t="0" r="2540" b="5080"/>
                  <wp:docPr id="739733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33514" name=""/>
                          <pic:cNvPicPr/>
                        </pic:nvPicPr>
                        <pic:blipFill>
                          <a:blip r:embed="rId27"/>
                          <a:stretch>
                            <a:fillRect/>
                          </a:stretch>
                        </pic:blipFill>
                        <pic:spPr>
                          <a:xfrm>
                            <a:off x="0" y="0"/>
                            <a:ext cx="3361323" cy="729807"/>
                          </a:xfrm>
                          <a:prstGeom prst="rect">
                            <a:avLst/>
                          </a:prstGeom>
                        </pic:spPr>
                      </pic:pic>
                    </a:graphicData>
                  </a:graphic>
                </wp:inline>
              </w:drawing>
            </w:r>
          </w:p>
          <w:p w14:paraId="3CC3D998" w14:textId="15B60FDC" w:rsidR="00A165EE" w:rsidRDefault="00A165EE" w:rsidP="00E53D17">
            <w:pPr>
              <w:pStyle w:val="ParagraphNext"/>
            </w:pPr>
            <w:r w:rsidRPr="00EA46FF">
              <w:t>It is useful to open Styles in a separate window by clicking the arrow bottom right</w:t>
            </w:r>
            <w:r>
              <w:t>.</w:t>
            </w:r>
          </w:p>
          <w:p w14:paraId="407F741C" w14:textId="28BBF6A7" w:rsidR="00A165EE" w:rsidRPr="00EA46FF" w:rsidRDefault="00A165EE" w:rsidP="00E53D17">
            <w:pPr>
              <w:pStyle w:val="ParagraphNext"/>
            </w:pPr>
            <w:r>
              <w:t>You</w:t>
            </w:r>
            <w:r w:rsidRPr="00EA46FF">
              <w:t xml:space="preserve"> can position </w:t>
            </w:r>
            <w:r>
              <w:t xml:space="preserve">this </w:t>
            </w:r>
            <w:r w:rsidRPr="00EA46FF">
              <w:t>alongside the page for easy se</w:t>
            </w:r>
            <w:r>
              <w:t>le</w:t>
            </w:r>
            <w:r w:rsidRPr="00EA46FF">
              <w:t>ction of the style.</w:t>
            </w:r>
          </w:p>
        </w:tc>
        <w:tc>
          <w:tcPr>
            <w:tcW w:w="3868" w:type="dxa"/>
          </w:tcPr>
          <w:p w14:paraId="74963DF2" w14:textId="12FB4475" w:rsidR="00A165EE" w:rsidRPr="00EA46FF" w:rsidRDefault="000F04DD" w:rsidP="0074218E">
            <w:pPr>
              <w:pStyle w:val="ImageCentred"/>
            </w:pPr>
            <w:r w:rsidRPr="000F04DD">
              <w:rPr>
                <w:noProof/>
              </w:rPr>
              <w:drawing>
                <wp:inline distT="0" distB="0" distL="0" distR="0" wp14:anchorId="4C7DFA52" wp14:editId="44559C44">
                  <wp:extent cx="2189748" cy="1177983"/>
                  <wp:effectExtent l="0" t="0" r="1270" b="3175"/>
                  <wp:docPr id="297094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94254" name=""/>
                          <pic:cNvPicPr/>
                        </pic:nvPicPr>
                        <pic:blipFill>
                          <a:blip r:embed="rId28"/>
                          <a:stretch>
                            <a:fillRect/>
                          </a:stretch>
                        </pic:blipFill>
                        <pic:spPr>
                          <a:xfrm>
                            <a:off x="0" y="0"/>
                            <a:ext cx="2198315" cy="1182592"/>
                          </a:xfrm>
                          <a:prstGeom prst="rect">
                            <a:avLst/>
                          </a:prstGeom>
                        </pic:spPr>
                      </pic:pic>
                    </a:graphicData>
                  </a:graphic>
                </wp:inline>
              </w:drawing>
            </w:r>
          </w:p>
        </w:tc>
      </w:tr>
    </w:tbl>
    <w:p w14:paraId="4D6F2EF9" w14:textId="77777777" w:rsidR="00ED719C" w:rsidRDefault="00ED719C" w:rsidP="00ED719C">
      <w:pPr>
        <w:pStyle w:val="Heading4"/>
      </w:pPr>
      <w:r>
        <w:t>Typefaces</w:t>
      </w:r>
      <w:r w:rsidRPr="00BC532D">
        <w:t xml:space="preserve"> (Serif / Sans</w:t>
      </w:r>
      <w:r>
        <w:t xml:space="preserve"> </w:t>
      </w:r>
      <w:r w:rsidRPr="00BC532D">
        <w:t>Serif)</w:t>
      </w:r>
    </w:p>
    <w:p w14:paraId="0CE46D3A" w14:textId="430D951B" w:rsidR="00ED719C" w:rsidRDefault="008F17E9" w:rsidP="00ED719C">
      <w:pPr>
        <w:pStyle w:val="ParagraphFirst"/>
      </w:pPr>
      <w:r>
        <w:t xml:space="preserve">Choose which </w:t>
      </w:r>
      <w:r w:rsidR="00566CF1">
        <w:t>s</w:t>
      </w:r>
      <w:r>
        <w:t xml:space="preserve">ans </w:t>
      </w:r>
      <w:r w:rsidR="00566CF1">
        <w:t>s</w:t>
      </w:r>
      <w:r>
        <w:t xml:space="preserve">erif and </w:t>
      </w:r>
      <w:r w:rsidR="00566CF1">
        <w:t>s</w:t>
      </w:r>
      <w:r>
        <w:t>e</w:t>
      </w:r>
      <w:r w:rsidR="002501DC">
        <w:t>r</w:t>
      </w:r>
      <w:r>
        <w:t>if typefaces you wish to use.</w:t>
      </w:r>
    </w:p>
    <w:p w14:paraId="6DFD009F" w14:textId="77777777" w:rsidR="008F17E9" w:rsidRDefault="00ED719C" w:rsidP="00E53D17">
      <w:pPr>
        <w:pStyle w:val="ParagraphNext"/>
      </w:pPr>
      <w:r w:rsidRPr="00BC532D">
        <w:t xml:space="preserve">Headings </w:t>
      </w:r>
      <w:r w:rsidR="008F17E9" w:rsidRPr="00BC532D">
        <w:t xml:space="preserve">should use sans-serif </w:t>
      </w:r>
      <w:r w:rsidRPr="00BC532D">
        <w:t xml:space="preserve">and Body Text serif. </w:t>
      </w:r>
    </w:p>
    <w:p w14:paraId="5EA5621E" w14:textId="77777777" w:rsidR="00ED719C" w:rsidRDefault="00ED719C" w:rsidP="00E53D17">
      <w:pPr>
        <w:pStyle w:val="ParagraphNext"/>
      </w:pPr>
      <w:r>
        <w:t xml:space="preserve">The default </w:t>
      </w:r>
      <w:r w:rsidRPr="00EA46FF">
        <w:t>Microsoft Office suite</w:t>
      </w:r>
      <w:r>
        <w:t xml:space="preserve"> typeface family is now Aptos</w:t>
      </w:r>
      <w:r w:rsidRPr="00BC532D">
        <w:t xml:space="preserve"> </w:t>
      </w:r>
      <w:r>
        <w:t>(</w:t>
      </w:r>
      <w:r w:rsidRPr="00EA46FF">
        <w:t>replacing the previously used Calibri font</w:t>
      </w:r>
      <w:r>
        <w:t>). This document/template is set up using this typeface family.</w:t>
      </w:r>
    </w:p>
    <w:p w14:paraId="7BE14475" w14:textId="01CCF8D2" w:rsidR="00ED719C" w:rsidRDefault="00566CF1" w:rsidP="00E53D17">
      <w:pPr>
        <w:pStyle w:val="ParagraphNext"/>
      </w:pPr>
      <w:r>
        <w:t>See the House Style Volume 1 for</w:t>
      </w:r>
      <w:r w:rsidR="008F17E9">
        <w:t xml:space="preserve"> approved typefaces</w:t>
      </w:r>
      <w:r>
        <w:t xml:space="preserve">, many can be downloaded from </w:t>
      </w:r>
      <w:hyperlink r:id="rId29" w:history="1">
        <w:r w:rsidRPr="00AA6A6B">
          <w:rPr>
            <w:rStyle w:val="Hyperlink"/>
          </w:rPr>
          <w:t>https://font.download/</w:t>
        </w:r>
      </w:hyperlink>
      <w:r>
        <w:t xml:space="preserve"> (Adobe also have downloadable fonts).</w:t>
      </w:r>
    </w:p>
    <w:p w14:paraId="1421A5B9" w14:textId="77777777" w:rsidR="008F17E9" w:rsidRDefault="008F17E9" w:rsidP="00E53D17">
      <w:pPr>
        <w:pStyle w:val="ParagraphNext"/>
      </w:pPr>
    </w:p>
    <w:p w14:paraId="5F9982E1" w14:textId="77777777" w:rsidR="008F17E9" w:rsidRDefault="008F17E9" w:rsidP="008F17E9">
      <w:pPr>
        <w:pStyle w:val="ParagraphFirst"/>
      </w:pPr>
      <w:r>
        <w:t xml:space="preserve">If you wish to use a different typeface to the Aptos pair, you need to redefine the base Styles in this document. </w:t>
      </w:r>
    </w:p>
    <w:p w14:paraId="45BD5523" w14:textId="3FCAD001" w:rsidR="00ED719C" w:rsidRDefault="008F17E9" w:rsidP="00E53D17">
      <w:pPr>
        <w:pStyle w:val="ParagraphNext"/>
      </w:pPr>
      <w:r>
        <w:t>Make sure the typeface has been installed by clicking in the menu bar</w:t>
      </w:r>
    </w:p>
    <w:p w14:paraId="37BCF1E2" w14:textId="22D50092" w:rsidR="008F17E9" w:rsidRDefault="008F17E9" w:rsidP="00E53D17">
      <w:pPr>
        <w:pStyle w:val="ParagraphNext"/>
      </w:pPr>
      <w:r w:rsidRPr="008F17E9">
        <w:rPr>
          <w:noProof/>
        </w:rPr>
        <w:drawing>
          <wp:inline distT="0" distB="0" distL="0" distR="0" wp14:anchorId="6C5EC9B9" wp14:editId="079F8867">
            <wp:extent cx="1752845" cy="752580"/>
            <wp:effectExtent l="0" t="0" r="0" b="9525"/>
            <wp:docPr id="2100770809" name="Picture 1" descr="A close up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70809" name="Picture 1" descr="A close up of a box&#10;&#10;AI-generated content may be incorrect."/>
                    <pic:cNvPicPr/>
                  </pic:nvPicPr>
                  <pic:blipFill>
                    <a:blip r:embed="rId30"/>
                    <a:stretch>
                      <a:fillRect/>
                    </a:stretch>
                  </pic:blipFill>
                  <pic:spPr>
                    <a:xfrm>
                      <a:off x="0" y="0"/>
                      <a:ext cx="1752845" cy="752580"/>
                    </a:xfrm>
                    <a:prstGeom prst="rect">
                      <a:avLst/>
                    </a:prstGeom>
                  </pic:spPr>
                </pic:pic>
              </a:graphicData>
            </a:graphic>
          </wp:inline>
        </w:drawing>
      </w:r>
      <w:r>
        <w:t>, if not you need to download / install</w:t>
      </w:r>
      <w:r w:rsidR="001D7131">
        <w:t>.</w:t>
      </w:r>
    </w:p>
    <w:p w14:paraId="08C15393" w14:textId="77777777" w:rsidR="00A165EE" w:rsidRDefault="00A165EE" w:rsidP="00E53D17">
      <w:pPr>
        <w:pStyle w:val="ParagraphNext"/>
      </w:pPr>
    </w:p>
    <w:p w14:paraId="0A46C638" w14:textId="23375660" w:rsidR="008F17E9" w:rsidRDefault="008F17E9" w:rsidP="00A165EE">
      <w:pPr>
        <w:pStyle w:val="ParagraphFirst"/>
      </w:pPr>
      <w:r>
        <w:t xml:space="preserve">Open the Styles Gallery (see </w:t>
      </w:r>
      <w:r w:rsidR="00A165EE">
        <w:t>above</w:t>
      </w:r>
      <w:r>
        <w:t>).</w:t>
      </w:r>
    </w:p>
    <w:p w14:paraId="594F08B3" w14:textId="7AF94869" w:rsidR="008F17E9" w:rsidRDefault="008F17E9" w:rsidP="00E53D17">
      <w:pPr>
        <w:pStyle w:val="ParagraphNext"/>
      </w:pPr>
      <w:r>
        <w:t xml:space="preserve">Scroll down to the </w:t>
      </w:r>
      <w:r w:rsidRPr="001D7131">
        <w:rPr>
          <w:rStyle w:val="CharPurple"/>
        </w:rPr>
        <w:t xml:space="preserve">Normal </w:t>
      </w:r>
      <w:r w:rsidR="00566CF1">
        <w:t>s</w:t>
      </w:r>
      <w:r w:rsidRPr="00566CF1">
        <w:t>tyle</w:t>
      </w:r>
      <w:r>
        <w:t>, hover the mouse over it and either right click or click the drop down and chose Modify.</w:t>
      </w:r>
    </w:p>
    <w:p w14:paraId="41B371A1" w14:textId="04044A2F" w:rsidR="008F17E9" w:rsidRDefault="008F17E9" w:rsidP="00E53D17">
      <w:pPr>
        <w:pStyle w:val="ParagraphNext"/>
      </w:pPr>
      <w:r w:rsidRPr="008F17E9">
        <w:rPr>
          <w:noProof/>
        </w:rPr>
        <w:drawing>
          <wp:inline distT="0" distB="0" distL="0" distR="0" wp14:anchorId="339EA8A5" wp14:editId="09D060C7">
            <wp:extent cx="4982270" cy="581106"/>
            <wp:effectExtent l="0" t="0" r="8890" b="9525"/>
            <wp:docPr id="17019621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62182" name="Picture 1" descr="A screenshot of a computer&#10;&#10;AI-generated content may be incorrect."/>
                    <pic:cNvPicPr/>
                  </pic:nvPicPr>
                  <pic:blipFill>
                    <a:blip r:embed="rId31"/>
                    <a:stretch>
                      <a:fillRect/>
                    </a:stretch>
                  </pic:blipFill>
                  <pic:spPr>
                    <a:xfrm>
                      <a:off x="0" y="0"/>
                      <a:ext cx="4982270" cy="581106"/>
                    </a:xfrm>
                    <a:prstGeom prst="rect">
                      <a:avLst/>
                    </a:prstGeom>
                  </pic:spPr>
                </pic:pic>
              </a:graphicData>
            </a:graphic>
          </wp:inline>
        </w:drawing>
      </w:r>
    </w:p>
    <w:p w14:paraId="58A9FA05" w14:textId="44CC90A1" w:rsidR="008F17E9" w:rsidRDefault="001D7131" w:rsidP="00E53D17">
      <w:pPr>
        <w:pStyle w:val="ParagraphNext"/>
      </w:pPr>
      <w:r>
        <w:t>Change the typeface to your chosen serif font and OK (</w:t>
      </w:r>
      <w:r w:rsidR="00A165EE">
        <w:t>m</w:t>
      </w:r>
      <w:r>
        <w:t>ake sure ‘only in this document’ is selected.)</w:t>
      </w:r>
    </w:p>
    <w:p w14:paraId="1A0D254D" w14:textId="06BEAE64" w:rsidR="00370BDC" w:rsidRDefault="00370BDC" w:rsidP="00E53D17">
      <w:pPr>
        <w:pStyle w:val="ParagraphNext"/>
      </w:pPr>
      <w:r>
        <w:t xml:space="preserve">Do the same for the </w:t>
      </w:r>
      <w:r w:rsidR="00566CF1">
        <w:t>s</w:t>
      </w:r>
      <w:r w:rsidRPr="00566CF1">
        <w:t>tyle</w:t>
      </w:r>
      <w:r w:rsidRPr="001D7131">
        <w:rPr>
          <w:rStyle w:val="CharPurple"/>
        </w:rPr>
        <w:t xml:space="preserve"> </w:t>
      </w:r>
      <w:r>
        <w:rPr>
          <w:rStyle w:val="CharPurple"/>
        </w:rPr>
        <w:t>TypefaceBody</w:t>
      </w:r>
      <w:r>
        <w:t xml:space="preserve"> choosing the same serif typeface.</w:t>
      </w:r>
    </w:p>
    <w:p w14:paraId="2CEEFB5A" w14:textId="773DE087" w:rsidR="00370BDC" w:rsidRDefault="00370BDC" w:rsidP="00E53D17">
      <w:pPr>
        <w:pStyle w:val="ParagraphNext"/>
      </w:pPr>
      <w:r>
        <w:lastRenderedPageBreak/>
        <w:t xml:space="preserve">Do the same for the </w:t>
      </w:r>
      <w:r w:rsidR="00566CF1">
        <w:t>s</w:t>
      </w:r>
      <w:r w:rsidRPr="00566CF1">
        <w:t>tyle</w:t>
      </w:r>
      <w:r w:rsidRPr="001D7131">
        <w:rPr>
          <w:rStyle w:val="CharPurple"/>
        </w:rPr>
        <w:t xml:space="preserve"> </w:t>
      </w:r>
      <w:r>
        <w:rPr>
          <w:rStyle w:val="CharPurple"/>
        </w:rPr>
        <w:t>TypefaceHeading</w:t>
      </w:r>
      <w:r>
        <w:t xml:space="preserve"> but choosing your sans serif typeface.</w:t>
      </w:r>
    </w:p>
    <w:p w14:paraId="050B509D" w14:textId="7EDAEA51" w:rsidR="00370BDC" w:rsidRDefault="00370BDC" w:rsidP="00E53D17">
      <w:pPr>
        <w:pStyle w:val="ParagraphNext"/>
      </w:pPr>
      <w:r>
        <w:t>This will result in all pre-defines styles changing to your chosen typeface.</w:t>
      </w:r>
    </w:p>
    <w:p w14:paraId="61CF95C8" w14:textId="77777777" w:rsidR="001D7131" w:rsidRDefault="001D7131" w:rsidP="00E53D17">
      <w:pPr>
        <w:pStyle w:val="ParagraphNext"/>
      </w:pPr>
    </w:p>
    <w:p w14:paraId="0B77FB6E" w14:textId="0DC8842A" w:rsidR="00ED719C" w:rsidRDefault="00ED719C" w:rsidP="00E53D17">
      <w:pPr>
        <w:pStyle w:val="ParagraphNext"/>
      </w:pPr>
      <w:r>
        <w:t>Several</w:t>
      </w:r>
      <w:r w:rsidRPr="00EA46FF">
        <w:t xml:space="preserve"> Paragraph/Font styles have been </w:t>
      </w:r>
      <w:r w:rsidR="00A165EE">
        <w:t>pre-</w:t>
      </w:r>
      <w:r w:rsidRPr="00EA46FF">
        <w:t>defined</w:t>
      </w:r>
      <w:r>
        <w:t xml:space="preserve">, see </w:t>
      </w:r>
      <w:r w:rsidR="00A165EE">
        <w:t>below</w:t>
      </w:r>
      <w:r>
        <w:t>.</w:t>
      </w:r>
    </w:p>
    <w:p w14:paraId="2076122B" w14:textId="4EF44371" w:rsidR="0027024C" w:rsidRPr="00EA46FF" w:rsidRDefault="0027024C" w:rsidP="00E53D17">
      <w:pPr>
        <w:pStyle w:val="ParagraphNext"/>
      </w:pPr>
      <w:r>
        <w:t>The definition can be seen by hovering the cursor over the style in the Styles gallery window.</w:t>
      </w:r>
    </w:p>
    <w:p w14:paraId="05F076E7" w14:textId="77777777" w:rsidR="00ED719C" w:rsidRPr="00EA46FF" w:rsidRDefault="00ED719C" w:rsidP="00ED719C">
      <w:pPr>
        <w:pStyle w:val="Heading4"/>
      </w:pPr>
      <w:r>
        <w:t xml:space="preserve">Page </w:t>
      </w:r>
      <w:r w:rsidRPr="00EA46FF">
        <w:t>Header/Footer</w:t>
      </w:r>
    </w:p>
    <w:p w14:paraId="750E213B" w14:textId="18400F98" w:rsidR="00ED719C" w:rsidRPr="00EA46FF" w:rsidRDefault="00ED719C" w:rsidP="00ED719C">
      <w:pPr>
        <w:pStyle w:val="PageHeaderUnderlined"/>
      </w:pPr>
      <w:r w:rsidRPr="00EA46FF">
        <w:t>Style</w:t>
      </w:r>
      <w:r>
        <w:t xml:space="preserve"> </w:t>
      </w:r>
      <w:r w:rsidRPr="00EA46FF">
        <w:t>=</w:t>
      </w:r>
      <w:r>
        <w:t xml:space="preserve"> Page</w:t>
      </w:r>
      <w:r w:rsidRPr="00EA46FF">
        <w:t xml:space="preserve">Header </w:t>
      </w:r>
      <w:r w:rsidR="00566CF1">
        <w:t>Underlined</w:t>
      </w:r>
    </w:p>
    <w:p w14:paraId="3A1DBFCE" w14:textId="77777777" w:rsidR="00ED719C" w:rsidRPr="00EA46FF" w:rsidRDefault="00ED719C" w:rsidP="00E53D17">
      <w:pPr>
        <w:pStyle w:val="ParagraphNext"/>
      </w:pPr>
    </w:p>
    <w:p w14:paraId="225426EB" w14:textId="0069A280" w:rsidR="00ED719C" w:rsidRPr="00B54493" w:rsidRDefault="000B5F32" w:rsidP="00B54493">
      <w:pPr>
        <w:pStyle w:val="PageFooterLineAbove"/>
      </w:pPr>
      <w:r w:rsidRPr="00B54493">
        <w:tab/>
      </w:r>
      <w:r w:rsidR="00ED719C" w:rsidRPr="00B54493">
        <w:t>Style= PageFooter LineAbove</w:t>
      </w:r>
      <w:r w:rsidR="00B54493">
        <w:t xml:space="preserve"> (tab before page number)</w:t>
      </w:r>
    </w:p>
    <w:p w14:paraId="1165BA20" w14:textId="77777777" w:rsidR="00ED719C" w:rsidRDefault="00ED719C" w:rsidP="00E53D17">
      <w:pPr>
        <w:pStyle w:val="ParagraphNext"/>
      </w:pPr>
    </w:p>
    <w:p w14:paraId="06A20C4F" w14:textId="77777777" w:rsidR="00ED719C" w:rsidRDefault="00ED719C" w:rsidP="00E53D17">
      <w:pPr>
        <w:pStyle w:val="ParagraphNext"/>
      </w:pPr>
      <w:r>
        <w:t>There also Styles:</w:t>
      </w:r>
    </w:p>
    <w:p w14:paraId="11BEEC66" w14:textId="5126BC6F" w:rsidR="00ED719C" w:rsidRDefault="00ED719C" w:rsidP="000B5F32">
      <w:pPr>
        <w:pStyle w:val="PageHeaderNoUnderline"/>
      </w:pPr>
      <w:r>
        <w:t>Style = Page</w:t>
      </w:r>
      <w:r w:rsidRPr="00EA46FF">
        <w:t xml:space="preserve">Header </w:t>
      </w:r>
      <w:r>
        <w:t>No</w:t>
      </w:r>
      <w:r w:rsidR="00566CF1">
        <w:t>Underl</w:t>
      </w:r>
      <w:r>
        <w:t>ine</w:t>
      </w:r>
    </w:p>
    <w:p w14:paraId="647FB349" w14:textId="77777777" w:rsidR="00ED719C" w:rsidRDefault="00ED719C" w:rsidP="004C3592">
      <w:pPr>
        <w:pStyle w:val="PageFooterNoLineAbove"/>
      </w:pPr>
    </w:p>
    <w:p w14:paraId="120DD422" w14:textId="41703406" w:rsidR="00ED719C" w:rsidRDefault="000B5F32" w:rsidP="004C3592">
      <w:pPr>
        <w:pStyle w:val="PageFooterNoLineAbove"/>
      </w:pPr>
      <w:r>
        <w:tab/>
      </w:r>
      <w:r w:rsidR="00ED719C">
        <w:t>Style = Page</w:t>
      </w:r>
      <w:r w:rsidR="00ED719C" w:rsidRPr="00EA46FF">
        <w:t>Footer</w:t>
      </w:r>
      <w:r w:rsidR="00ED719C">
        <w:t xml:space="preserve"> NoLineAbove</w:t>
      </w:r>
      <w:r w:rsidR="00B54493">
        <w:t xml:space="preserve"> (tab before page number)</w:t>
      </w:r>
    </w:p>
    <w:p w14:paraId="378FE34F" w14:textId="77777777" w:rsidR="00ED719C" w:rsidRDefault="00ED719C" w:rsidP="00E53D17">
      <w:pPr>
        <w:pStyle w:val="ParagraphNext"/>
      </w:pPr>
    </w:p>
    <w:p w14:paraId="26102811" w14:textId="41B6B0BB" w:rsidR="00ED719C" w:rsidRDefault="00ED719C" w:rsidP="00E53D17">
      <w:pPr>
        <w:pStyle w:val="ParagraphNext"/>
      </w:pPr>
      <w:r>
        <w:t>These may be appropriate in some circumstances</w:t>
      </w:r>
      <w:r w:rsidR="0056502B">
        <w:t>.</w:t>
      </w:r>
    </w:p>
    <w:p w14:paraId="44C4B232" w14:textId="6655D479" w:rsidR="00566CF1" w:rsidRDefault="00566CF1" w:rsidP="00E0278E">
      <w:pPr>
        <w:pStyle w:val="Heading4"/>
      </w:pPr>
      <w:r>
        <w:t xml:space="preserve">Book </w:t>
      </w:r>
      <w:r w:rsidR="00E0278E">
        <w:t>Information</w:t>
      </w:r>
    </w:p>
    <w:tbl>
      <w:tblPr>
        <w:tblStyle w:val="TableGrid"/>
        <w:tblW w:w="0" w:type="auto"/>
        <w:tblInd w:w="80" w:type="dxa"/>
        <w:tblLook w:val="04A0" w:firstRow="1" w:lastRow="0" w:firstColumn="1" w:lastColumn="0" w:noHBand="0" w:noVBand="1"/>
      </w:tblPr>
      <w:tblGrid>
        <w:gridCol w:w="4987"/>
        <w:gridCol w:w="3575"/>
      </w:tblGrid>
      <w:tr w:rsidR="0027024C" w:rsidRPr="00E0278E" w14:paraId="58B14452" w14:textId="77777777" w:rsidTr="0027024C">
        <w:tc>
          <w:tcPr>
            <w:tcW w:w="4987" w:type="dxa"/>
          </w:tcPr>
          <w:p w14:paraId="41F280F5" w14:textId="76582524" w:rsidR="0027024C" w:rsidRPr="00E0278E" w:rsidRDefault="0027024C" w:rsidP="00E0278E">
            <w:pPr>
              <w:pStyle w:val="TableParagraph"/>
            </w:pPr>
            <w:r>
              <w:t>Style</w:t>
            </w:r>
          </w:p>
        </w:tc>
        <w:tc>
          <w:tcPr>
            <w:tcW w:w="3575" w:type="dxa"/>
          </w:tcPr>
          <w:p w14:paraId="25D432E5" w14:textId="038F15E7" w:rsidR="0027024C" w:rsidRPr="00E0278E" w:rsidRDefault="0027024C" w:rsidP="0027024C">
            <w:pPr>
              <w:pStyle w:val="TableTextHanging"/>
            </w:pPr>
            <w:r>
              <w:t>Comment</w:t>
            </w:r>
          </w:p>
        </w:tc>
      </w:tr>
      <w:tr w:rsidR="0027024C" w:rsidRPr="00E0278E" w14:paraId="700B5D30" w14:textId="77777777" w:rsidTr="0027024C">
        <w:tc>
          <w:tcPr>
            <w:tcW w:w="4987" w:type="dxa"/>
          </w:tcPr>
          <w:p w14:paraId="1DF4D454" w14:textId="77777777" w:rsidR="0027024C" w:rsidRPr="00E0278E" w:rsidRDefault="0027024C" w:rsidP="00E0278E">
            <w:pPr>
              <w:pStyle w:val="BookTitleRPSL"/>
            </w:pPr>
            <w:r w:rsidRPr="00E0278E">
              <w:t>Book Title RPSL</w:t>
            </w:r>
          </w:p>
        </w:tc>
        <w:tc>
          <w:tcPr>
            <w:tcW w:w="3575" w:type="dxa"/>
          </w:tcPr>
          <w:p w14:paraId="2977B299" w14:textId="299E8806" w:rsidR="0027024C" w:rsidRPr="00E0278E" w:rsidRDefault="0027024C" w:rsidP="0027024C">
            <w:pPr>
              <w:pStyle w:val="TableTextHanging"/>
            </w:pPr>
          </w:p>
        </w:tc>
      </w:tr>
      <w:tr w:rsidR="0027024C" w:rsidRPr="00E0278E" w14:paraId="3A2E161D" w14:textId="77777777" w:rsidTr="0027024C">
        <w:tc>
          <w:tcPr>
            <w:tcW w:w="4987" w:type="dxa"/>
          </w:tcPr>
          <w:p w14:paraId="7F02F0D2" w14:textId="77777777" w:rsidR="0027024C" w:rsidRPr="00E0278E" w:rsidRDefault="0027024C" w:rsidP="00E0278E">
            <w:pPr>
              <w:pStyle w:val="BookSubTitleRPSL"/>
            </w:pPr>
            <w:r w:rsidRPr="00E0278E">
              <w:t>Book SubTitle RPSL</w:t>
            </w:r>
          </w:p>
        </w:tc>
        <w:tc>
          <w:tcPr>
            <w:tcW w:w="3575" w:type="dxa"/>
          </w:tcPr>
          <w:p w14:paraId="088A3C0B" w14:textId="295BDA44" w:rsidR="0027024C" w:rsidRPr="00E0278E" w:rsidRDefault="0027024C" w:rsidP="0027024C">
            <w:pPr>
              <w:pStyle w:val="TableTextHanging"/>
            </w:pPr>
          </w:p>
        </w:tc>
      </w:tr>
      <w:tr w:rsidR="0027024C" w:rsidRPr="00E0278E" w14:paraId="25E81ED7" w14:textId="77777777" w:rsidTr="0027024C">
        <w:tc>
          <w:tcPr>
            <w:tcW w:w="4987" w:type="dxa"/>
          </w:tcPr>
          <w:p w14:paraId="15131F25" w14:textId="77777777" w:rsidR="0027024C" w:rsidRPr="00E0278E" w:rsidRDefault="0027024C" w:rsidP="00E0278E">
            <w:pPr>
              <w:pStyle w:val="PublishingInformation"/>
            </w:pPr>
            <w:r w:rsidRPr="00E0278E">
              <w:t>Publisher Information</w:t>
            </w:r>
          </w:p>
        </w:tc>
        <w:tc>
          <w:tcPr>
            <w:tcW w:w="3575" w:type="dxa"/>
          </w:tcPr>
          <w:p w14:paraId="70F94565" w14:textId="4AF00A7B" w:rsidR="0027024C" w:rsidRPr="00E0278E" w:rsidRDefault="0027024C" w:rsidP="0027024C">
            <w:pPr>
              <w:pStyle w:val="TableTextHanging"/>
            </w:pPr>
          </w:p>
        </w:tc>
      </w:tr>
      <w:tr w:rsidR="0027024C" w:rsidRPr="00E0278E" w14:paraId="26F40960" w14:textId="77777777" w:rsidTr="0027024C">
        <w:tc>
          <w:tcPr>
            <w:tcW w:w="4987" w:type="dxa"/>
          </w:tcPr>
          <w:p w14:paraId="54F3EE5A" w14:textId="77777777" w:rsidR="0027024C" w:rsidRPr="00E0278E" w:rsidRDefault="0027024C" w:rsidP="00E0278E">
            <w:pPr>
              <w:pStyle w:val="Dedication"/>
            </w:pPr>
            <w:r w:rsidRPr="00E0278E">
              <w:t>Dedication</w:t>
            </w:r>
          </w:p>
        </w:tc>
        <w:tc>
          <w:tcPr>
            <w:tcW w:w="3575" w:type="dxa"/>
          </w:tcPr>
          <w:p w14:paraId="3BC8F1E1" w14:textId="1F161C32" w:rsidR="0027024C" w:rsidRPr="00E0278E" w:rsidRDefault="0027024C" w:rsidP="0027024C">
            <w:pPr>
              <w:pStyle w:val="TableTextHanging"/>
            </w:pPr>
          </w:p>
        </w:tc>
      </w:tr>
    </w:tbl>
    <w:p w14:paraId="7A5AB208" w14:textId="77777777" w:rsidR="00566CF1" w:rsidRDefault="00566CF1" w:rsidP="00E53D17">
      <w:pPr>
        <w:pStyle w:val="ParagraphNext"/>
      </w:pPr>
    </w:p>
    <w:p w14:paraId="54DDC9E6" w14:textId="77777777" w:rsidR="00ED719C" w:rsidRPr="00EA46FF" w:rsidRDefault="00ED719C" w:rsidP="00ED719C">
      <w:pPr>
        <w:pStyle w:val="Heading4"/>
      </w:pPr>
      <w:r w:rsidRPr="00EA46FF">
        <w:t>Headings</w:t>
      </w:r>
    </w:p>
    <w:p w14:paraId="5B975F75" w14:textId="2FB35755" w:rsidR="00ED719C" w:rsidRPr="00EA46FF" w:rsidRDefault="00ED719C" w:rsidP="00ED719C">
      <w:pPr>
        <w:pStyle w:val="ParagraphFirst"/>
      </w:pPr>
      <w:r w:rsidRPr="00EA46FF">
        <w:t xml:space="preserve">All headings use </w:t>
      </w:r>
      <w:r w:rsidR="00E675AD">
        <w:t>s</w:t>
      </w:r>
      <w:r w:rsidRPr="00EA46FF">
        <w:t>ans</w:t>
      </w:r>
      <w:r>
        <w:t xml:space="preserve"> </w:t>
      </w:r>
      <w:r w:rsidR="00E675AD">
        <w:t>s</w:t>
      </w:r>
      <w:r w:rsidRPr="00EA46FF">
        <w:t>erif fon</w:t>
      </w:r>
      <w:r>
        <w:t>t</w:t>
      </w:r>
      <w:r w:rsidRPr="00EA46FF">
        <w:t xml:space="preserve"> Aptos</w:t>
      </w:r>
      <w:r>
        <w:t xml:space="preserve"> (Note: none of these are using the style facility)</w:t>
      </w:r>
    </w:p>
    <w:tbl>
      <w:tblPr>
        <w:tblStyle w:val="TableGrid"/>
        <w:tblW w:w="0" w:type="auto"/>
        <w:tblLook w:val="04A0" w:firstRow="1" w:lastRow="0" w:firstColumn="1" w:lastColumn="0" w:noHBand="0" w:noVBand="1"/>
      </w:tblPr>
      <w:tblGrid>
        <w:gridCol w:w="5098"/>
        <w:gridCol w:w="3544"/>
      </w:tblGrid>
      <w:tr w:rsidR="0027024C" w:rsidRPr="00EA46FF" w14:paraId="61E4BC30" w14:textId="77777777" w:rsidTr="0027024C">
        <w:trPr>
          <w:tblHeader/>
        </w:trPr>
        <w:tc>
          <w:tcPr>
            <w:tcW w:w="5098" w:type="dxa"/>
          </w:tcPr>
          <w:p w14:paraId="0F464582" w14:textId="63FF23BD" w:rsidR="0027024C" w:rsidRPr="00EA46FF" w:rsidRDefault="0027024C" w:rsidP="0027024C">
            <w:pPr>
              <w:pStyle w:val="TableTextHanging"/>
            </w:pPr>
            <w:r w:rsidRPr="00EA46FF">
              <w:t>Style</w:t>
            </w:r>
          </w:p>
        </w:tc>
        <w:tc>
          <w:tcPr>
            <w:tcW w:w="3544" w:type="dxa"/>
          </w:tcPr>
          <w:p w14:paraId="63CA45CD" w14:textId="77777777" w:rsidR="0027024C" w:rsidRPr="00EA46FF" w:rsidRDefault="0027024C" w:rsidP="0027024C">
            <w:pPr>
              <w:pStyle w:val="TableTextHanging"/>
            </w:pPr>
            <w:r w:rsidRPr="00EA46FF">
              <w:t>Comment</w:t>
            </w:r>
          </w:p>
        </w:tc>
      </w:tr>
      <w:tr w:rsidR="0027024C" w:rsidRPr="00EA46FF" w14:paraId="53B00D9D" w14:textId="77777777" w:rsidTr="0027024C">
        <w:tc>
          <w:tcPr>
            <w:tcW w:w="5098" w:type="dxa"/>
          </w:tcPr>
          <w:p w14:paraId="51E931A8" w14:textId="4E0AEEBD" w:rsidR="0027024C" w:rsidRPr="0027024C" w:rsidRDefault="0027024C" w:rsidP="0027024C">
            <w:pPr>
              <w:pStyle w:val="Heading1"/>
            </w:pPr>
            <w:bookmarkStart w:id="13" w:name="_Toc225243492"/>
            <w:r w:rsidRPr="0027024C">
              <w:t>Heading1,PartTitle</w:t>
            </w:r>
            <w:bookmarkEnd w:id="13"/>
          </w:p>
        </w:tc>
        <w:tc>
          <w:tcPr>
            <w:tcW w:w="3544" w:type="dxa"/>
          </w:tcPr>
          <w:p w14:paraId="66EE012D" w14:textId="77777777" w:rsidR="0027024C" w:rsidRPr="00EA46FF" w:rsidRDefault="0027024C" w:rsidP="0027024C">
            <w:pPr>
              <w:pStyle w:val="TableTextHanging"/>
            </w:pPr>
            <w:r w:rsidRPr="00EA46FF">
              <w:t>ToC-1</w:t>
            </w:r>
          </w:p>
        </w:tc>
      </w:tr>
      <w:tr w:rsidR="0027024C" w:rsidRPr="00EA46FF" w14:paraId="182A6605" w14:textId="77777777" w:rsidTr="0027024C">
        <w:tc>
          <w:tcPr>
            <w:tcW w:w="5098" w:type="dxa"/>
          </w:tcPr>
          <w:p w14:paraId="3F5A8B0C" w14:textId="1475A3C7" w:rsidR="0027024C" w:rsidRPr="0027024C" w:rsidRDefault="0027024C" w:rsidP="0027024C">
            <w:pPr>
              <w:pStyle w:val="Heading2"/>
            </w:pPr>
            <w:bookmarkStart w:id="14" w:name="_Toc225243493"/>
            <w:r w:rsidRPr="0027024C">
              <w:t>Heading2,ChapterTitle</w:t>
            </w:r>
            <w:bookmarkEnd w:id="14"/>
          </w:p>
        </w:tc>
        <w:tc>
          <w:tcPr>
            <w:tcW w:w="3544" w:type="dxa"/>
          </w:tcPr>
          <w:p w14:paraId="6D740D2D" w14:textId="77777777" w:rsidR="0027024C" w:rsidRPr="00EA46FF" w:rsidRDefault="0027024C" w:rsidP="0027024C">
            <w:pPr>
              <w:pStyle w:val="TableTextHanging"/>
            </w:pPr>
            <w:r w:rsidRPr="00EA46FF">
              <w:t>ToC-2</w:t>
            </w:r>
          </w:p>
        </w:tc>
      </w:tr>
      <w:tr w:rsidR="0027024C" w:rsidRPr="00EA46FF" w14:paraId="5475DDCD" w14:textId="77777777" w:rsidTr="0027024C">
        <w:tc>
          <w:tcPr>
            <w:tcW w:w="5098" w:type="dxa"/>
          </w:tcPr>
          <w:p w14:paraId="61B01823" w14:textId="0018B7FA" w:rsidR="0027024C" w:rsidRPr="0027024C" w:rsidRDefault="0027024C" w:rsidP="0027024C">
            <w:pPr>
              <w:pStyle w:val="Heading3"/>
            </w:pPr>
            <w:bookmarkStart w:id="15" w:name="_Toc225243494"/>
            <w:r w:rsidRPr="0027024C">
              <w:t>Heading3, Chapter Section in ToC</w:t>
            </w:r>
            <w:bookmarkEnd w:id="15"/>
            <w:r w:rsidRPr="0027024C">
              <w:t xml:space="preserve"> </w:t>
            </w:r>
          </w:p>
        </w:tc>
        <w:tc>
          <w:tcPr>
            <w:tcW w:w="3544" w:type="dxa"/>
          </w:tcPr>
          <w:p w14:paraId="558117AB" w14:textId="77777777" w:rsidR="0027024C" w:rsidRPr="00EA46FF" w:rsidRDefault="0027024C" w:rsidP="0027024C">
            <w:pPr>
              <w:pStyle w:val="TableTextHanging"/>
            </w:pPr>
            <w:r w:rsidRPr="00EA46FF">
              <w:t>ToC-3</w:t>
            </w:r>
          </w:p>
        </w:tc>
      </w:tr>
      <w:tr w:rsidR="0027024C" w:rsidRPr="00EA46FF" w14:paraId="2B2D9BB5" w14:textId="77777777" w:rsidTr="0027024C">
        <w:tc>
          <w:tcPr>
            <w:tcW w:w="5098" w:type="dxa"/>
          </w:tcPr>
          <w:p w14:paraId="2B561798" w14:textId="4F56AB84" w:rsidR="0027024C" w:rsidRPr="0027024C" w:rsidRDefault="0027024C" w:rsidP="0027024C">
            <w:pPr>
              <w:pStyle w:val="Heading4"/>
            </w:pPr>
            <w:r w:rsidRPr="0027024C">
              <w:t>Heading 4, Section</w:t>
            </w:r>
          </w:p>
        </w:tc>
        <w:tc>
          <w:tcPr>
            <w:tcW w:w="3544" w:type="dxa"/>
          </w:tcPr>
          <w:p w14:paraId="35196B14" w14:textId="77777777" w:rsidR="0027024C" w:rsidRPr="00EA46FF" w:rsidRDefault="0027024C" w:rsidP="0027024C">
            <w:pPr>
              <w:pStyle w:val="TableTextHanging"/>
            </w:pPr>
          </w:p>
        </w:tc>
      </w:tr>
      <w:tr w:rsidR="0027024C" w:rsidRPr="00EA46FF" w14:paraId="37D82C76" w14:textId="77777777" w:rsidTr="0027024C">
        <w:tc>
          <w:tcPr>
            <w:tcW w:w="5098" w:type="dxa"/>
          </w:tcPr>
          <w:p w14:paraId="0BF0514C" w14:textId="4AFEBB8C" w:rsidR="0027024C" w:rsidRPr="0027024C" w:rsidRDefault="0027024C" w:rsidP="0027024C">
            <w:pPr>
              <w:pStyle w:val="Heading5"/>
            </w:pPr>
            <w:r w:rsidRPr="0027024C">
              <w:t>Heading 5, Sub-Section</w:t>
            </w:r>
          </w:p>
        </w:tc>
        <w:tc>
          <w:tcPr>
            <w:tcW w:w="3544" w:type="dxa"/>
          </w:tcPr>
          <w:p w14:paraId="0E7BA0E5" w14:textId="77777777" w:rsidR="0027024C" w:rsidRPr="00EA46FF" w:rsidRDefault="0027024C" w:rsidP="0027024C">
            <w:pPr>
              <w:pStyle w:val="TableTextHanging"/>
            </w:pPr>
          </w:p>
        </w:tc>
      </w:tr>
      <w:tr w:rsidR="0027024C" w:rsidRPr="00EA46FF" w14:paraId="7A6F1378" w14:textId="77777777" w:rsidTr="0027024C">
        <w:tc>
          <w:tcPr>
            <w:tcW w:w="5098" w:type="dxa"/>
          </w:tcPr>
          <w:p w14:paraId="277B3CD8" w14:textId="296DD41C" w:rsidR="0027024C" w:rsidRPr="0027024C" w:rsidRDefault="0027024C" w:rsidP="0027024C">
            <w:pPr>
              <w:pStyle w:val="Heading6"/>
            </w:pPr>
            <w:r w:rsidRPr="0027024C">
              <w:t>Heading 6</w:t>
            </w:r>
          </w:p>
        </w:tc>
        <w:tc>
          <w:tcPr>
            <w:tcW w:w="3544" w:type="dxa"/>
          </w:tcPr>
          <w:p w14:paraId="52C5698C" w14:textId="26B5504C" w:rsidR="0027024C" w:rsidRPr="00EA46FF" w:rsidRDefault="0027024C" w:rsidP="0027024C">
            <w:pPr>
              <w:pStyle w:val="TableTextHanging"/>
            </w:pPr>
            <w:r>
              <w:t>Edit the style as required</w:t>
            </w:r>
          </w:p>
        </w:tc>
      </w:tr>
      <w:tr w:rsidR="0027024C" w:rsidRPr="00EA46FF" w14:paraId="30251BF1" w14:textId="77777777" w:rsidTr="0027024C">
        <w:tc>
          <w:tcPr>
            <w:tcW w:w="5098" w:type="dxa"/>
          </w:tcPr>
          <w:p w14:paraId="5259657E" w14:textId="756EFF60" w:rsidR="0027024C" w:rsidRPr="0027024C" w:rsidRDefault="0027024C" w:rsidP="0027024C">
            <w:pPr>
              <w:pStyle w:val="Heading7"/>
            </w:pPr>
            <w:r w:rsidRPr="0027024C">
              <w:t>Heading 7</w:t>
            </w:r>
          </w:p>
        </w:tc>
        <w:tc>
          <w:tcPr>
            <w:tcW w:w="3544" w:type="dxa"/>
          </w:tcPr>
          <w:p w14:paraId="57F3698D" w14:textId="14D64176" w:rsidR="0027024C" w:rsidRPr="00EA46FF" w:rsidRDefault="0027024C" w:rsidP="0027024C">
            <w:pPr>
              <w:pStyle w:val="TableTextHanging"/>
            </w:pPr>
            <w:r>
              <w:t>Edit the style as required</w:t>
            </w:r>
          </w:p>
        </w:tc>
      </w:tr>
      <w:tr w:rsidR="0027024C" w:rsidRPr="00EA46FF" w14:paraId="002E03F8" w14:textId="77777777" w:rsidTr="0027024C">
        <w:tc>
          <w:tcPr>
            <w:tcW w:w="5098" w:type="dxa"/>
          </w:tcPr>
          <w:p w14:paraId="1AD423F1" w14:textId="3E47F179" w:rsidR="0027024C" w:rsidRPr="0027024C" w:rsidRDefault="0027024C" w:rsidP="0027024C">
            <w:pPr>
              <w:pStyle w:val="Heading8"/>
            </w:pPr>
            <w:r w:rsidRPr="0027024C">
              <w:t>Heading 8</w:t>
            </w:r>
          </w:p>
        </w:tc>
        <w:tc>
          <w:tcPr>
            <w:tcW w:w="3544" w:type="dxa"/>
          </w:tcPr>
          <w:p w14:paraId="7BFBA676" w14:textId="7A9A1B23" w:rsidR="0027024C" w:rsidRPr="00EA46FF" w:rsidRDefault="0027024C" w:rsidP="0027024C">
            <w:pPr>
              <w:pStyle w:val="TableTextHanging"/>
            </w:pPr>
            <w:r>
              <w:t>Edit the style as required</w:t>
            </w:r>
          </w:p>
        </w:tc>
      </w:tr>
      <w:tr w:rsidR="00010E25" w:rsidRPr="00EA46FF" w14:paraId="40E8C37D" w14:textId="77777777" w:rsidTr="0027024C">
        <w:tc>
          <w:tcPr>
            <w:tcW w:w="5098" w:type="dxa"/>
          </w:tcPr>
          <w:p w14:paraId="43D870D5" w14:textId="32C373A4" w:rsidR="00010E25" w:rsidRPr="0027024C" w:rsidRDefault="00010E25" w:rsidP="00010E25">
            <w:pPr>
              <w:pStyle w:val="Heading9"/>
            </w:pPr>
            <w:r>
              <w:t>Heading 9</w:t>
            </w:r>
          </w:p>
        </w:tc>
        <w:tc>
          <w:tcPr>
            <w:tcW w:w="3544" w:type="dxa"/>
          </w:tcPr>
          <w:p w14:paraId="616D8088" w14:textId="35D738C7" w:rsidR="00010E25" w:rsidRDefault="00010E25" w:rsidP="00010E25">
            <w:pPr>
              <w:pStyle w:val="TableTextHanging"/>
            </w:pPr>
            <w:r>
              <w:t>Edit the style as required</w:t>
            </w:r>
          </w:p>
        </w:tc>
      </w:tr>
    </w:tbl>
    <w:p w14:paraId="005AE164" w14:textId="77777777" w:rsidR="00ED719C" w:rsidRPr="00EA46FF" w:rsidRDefault="00ED719C" w:rsidP="00E53D17">
      <w:pPr>
        <w:pStyle w:val="ParagraphNext"/>
      </w:pPr>
    </w:p>
    <w:p w14:paraId="398577D2" w14:textId="77777777" w:rsidR="00ED719C" w:rsidRPr="00EA46FF" w:rsidRDefault="00ED719C" w:rsidP="00ED719C">
      <w:pPr>
        <w:pStyle w:val="Heading4"/>
      </w:pPr>
      <w:r>
        <w:lastRenderedPageBreak/>
        <w:t xml:space="preserve">Body </w:t>
      </w:r>
      <w:r w:rsidRPr="00EA46FF">
        <w:t>Text</w:t>
      </w:r>
    </w:p>
    <w:p w14:paraId="505287DF" w14:textId="77777777" w:rsidR="00ED719C" w:rsidRPr="00EA46FF" w:rsidRDefault="00ED719C" w:rsidP="00ED719C">
      <w:pPr>
        <w:pStyle w:val="Heading5"/>
      </w:pPr>
      <w:r w:rsidRPr="00EA46FF">
        <w:t>Body Fonts</w:t>
      </w:r>
    </w:p>
    <w:p w14:paraId="09334D02" w14:textId="74326D09" w:rsidR="00ED719C" w:rsidRPr="00EA46FF" w:rsidRDefault="00ED719C" w:rsidP="00ED719C">
      <w:pPr>
        <w:pStyle w:val="ParagraphFirst"/>
      </w:pPr>
      <w:r>
        <w:t xml:space="preserve">A </w:t>
      </w:r>
      <w:r w:rsidR="00FC63E8" w:rsidRPr="009C7D50">
        <w:rPr>
          <w:rStyle w:val="CharPurple"/>
        </w:rPr>
        <w:t>Paragraph</w:t>
      </w:r>
      <w:r w:rsidRPr="009C7D50">
        <w:rPr>
          <w:rStyle w:val="CharPurple"/>
        </w:rPr>
        <w:t xml:space="preserve"> First</w:t>
      </w:r>
      <w:r>
        <w:t xml:space="preserve"> style should be used for the first paragraph after a heading; there is no first line indent.</w:t>
      </w:r>
    </w:p>
    <w:p w14:paraId="101DF4C9" w14:textId="2D028E5F" w:rsidR="00ED719C" w:rsidRPr="00EA46FF" w:rsidRDefault="00ED719C" w:rsidP="00E53D17">
      <w:pPr>
        <w:pStyle w:val="ParagraphNext"/>
      </w:pPr>
      <w:r>
        <w:t xml:space="preserve">A </w:t>
      </w:r>
      <w:r w:rsidR="00FC63E8" w:rsidRPr="009C7D50">
        <w:rPr>
          <w:rStyle w:val="CharPurple"/>
        </w:rPr>
        <w:t>Paragraph Next</w:t>
      </w:r>
      <w:r w:rsidRPr="009E1CF2">
        <w:t xml:space="preserve"> style</w:t>
      </w:r>
      <w:r>
        <w:t xml:space="preserve"> should be used for subsequent paragraphs; the first line is indented half a cm. However, sometimes consecutive paragraphs change topic and this needs to be emphasised without a sub-heading, in that case a gap can be inserted and then a</w:t>
      </w:r>
      <w:r w:rsidR="009E1CF2">
        <w:t xml:space="preserve"> </w:t>
      </w:r>
      <w:r w:rsidR="009E1CF2" w:rsidRPr="009C7D50">
        <w:rPr>
          <w:rStyle w:val="CharPurple"/>
        </w:rPr>
        <w:t>Paragraph First</w:t>
      </w:r>
      <w:r w:rsidR="009E1CF2">
        <w:t xml:space="preserve"> </w:t>
      </w:r>
      <w:r w:rsidRPr="009E1CF2">
        <w:t>style</w:t>
      </w:r>
      <w:r>
        <w:t xml:space="preserve"> should be used.</w:t>
      </w:r>
    </w:p>
    <w:p w14:paraId="2DD3A78F" w14:textId="77777777" w:rsidR="009E1CF2" w:rsidRDefault="009E1CF2" w:rsidP="009E1CF2">
      <w:pPr>
        <w:pStyle w:val="Heading5"/>
      </w:pPr>
      <w:r>
        <w:t>Lists</w:t>
      </w:r>
    </w:p>
    <w:p w14:paraId="2BCFDB43" w14:textId="6428BAEC" w:rsidR="009E1CF2" w:rsidRPr="009E1CF2" w:rsidRDefault="009E1CF2" w:rsidP="009E1CF2">
      <w:pPr>
        <w:pStyle w:val="Heading6"/>
      </w:pPr>
      <w:r w:rsidRPr="009E1CF2">
        <w:t xml:space="preserve">List Bulleted </w:t>
      </w:r>
    </w:p>
    <w:p w14:paraId="601B69A9" w14:textId="7F22E95B" w:rsidR="009E1CF2" w:rsidRPr="00F64A0F" w:rsidRDefault="009E1CF2" w:rsidP="009E1CF2">
      <w:pPr>
        <w:pStyle w:val="ListBulleted"/>
      </w:pPr>
      <w:r w:rsidRPr="00F64A0F">
        <w:t>List Bulleted</w:t>
      </w:r>
    </w:p>
    <w:p w14:paraId="16B16DCF" w14:textId="77777777" w:rsidR="009E1CF2" w:rsidRPr="00F64A0F" w:rsidRDefault="009E1CF2" w:rsidP="009E1CF2">
      <w:pPr>
        <w:pStyle w:val="ListBulleted"/>
      </w:pPr>
      <w:r w:rsidRPr="00F64A0F">
        <w:t>The last line should end with a stop.</w:t>
      </w:r>
    </w:p>
    <w:p w14:paraId="2FCE69E1" w14:textId="77777777" w:rsidR="009E1CF2" w:rsidRDefault="009E1CF2" w:rsidP="009E1CF2">
      <w:pPr>
        <w:pStyle w:val="ParagraphNext"/>
      </w:pPr>
      <w:r>
        <w:t xml:space="preserve">The bullet format can be modified by clicking </w:t>
      </w:r>
      <w:r w:rsidRPr="00A56E13">
        <w:rPr>
          <w:noProof/>
        </w:rPr>
        <w:t xml:space="preserve"> </w:t>
      </w:r>
      <w:r w:rsidRPr="00A56E13">
        <w:rPr>
          <w:noProof/>
        </w:rPr>
        <w:drawing>
          <wp:inline distT="0" distB="0" distL="0" distR="0" wp14:anchorId="6F4B4EC6" wp14:editId="371A01D5">
            <wp:extent cx="466790" cy="314369"/>
            <wp:effectExtent l="0" t="0" r="9525" b="9525"/>
            <wp:docPr id="209585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36388" name=""/>
                    <pic:cNvPicPr/>
                  </pic:nvPicPr>
                  <pic:blipFill>
                    <a:blip r:embed="rId32"/>
                    <a:stretch>
                      <a:fillRect/>
                    </a:stretch>
                  </pic:blipFill>
                  <pic:spPr>
                    <a:xfrm>
                      <a:off x="0" y="0"/>
                      <a:ext cx="466790" cy="314369"/>
                    </a:xfrm>
                    <a:prstGeom prst="rect">
                      <a:avLst/>
                    </a:prstGeom>
                  </pic:spPr>
                </pic:pic>
              </a:graphicData>
            </a:graphic>
          </wp:inline>
        </w:drawing>
      </w:r>
      <w:r>
        <w:t xml:space="preserve"> in the ribbon.</w:t>
      </w:r>
    </w:p>
    <w:p w14:paraId="1CC0A1C0" w14:textId="0997D172" w:rsidR="009E1CF2" w:rsidRPr="009E1CF2" w:rsidRDefault="009E1CF2" w:rsidP="009E1CF2">
      <w:pPr>
        <w:pStyle w:val="Heading6"/>
      </w:pPr>
      <w:r w:rsidRPr="009E1CF2">
        <w:t xml:space="preserve">List Numbered </w:t>
      </w:r>
    </w:p>
    <w:p w14:paraId="250A0164" w14:textId="03DEB723" w:rsidR="009E1CF2" w:rsidRPr="00F64A0F" w:rsidRDefault="009E1CF2" w:rsidP="009E1CF2">
      <w:pPr>
        <w:pStyle w:val="ListNumbered"/>
      </w:pPr>
      <w:r w:rsidRPr="00F64A0F">
        <w:t>List Numbered</w:t>
      </w:r>
    </w:p>
    <w:p w14:paraId="0BE42D7A" w14:textId="77777777" w:rsidR="009E1CF2" w:rsidRPr="00F64A0F" w:rsidRDefault="009E1CF2" w:rsidP="009E1CF2">
      <w:pPr>
        <w:pStyle w:val="ListNumbered"/>
      </w:pPr>
      <w:r w:rsidRPr="00F64A0F">
        <w:t>The last line should end with a stop.</w:t>
      </w:r>
    </w:p>
    <w:p w14:paraId="4BB1541F" w14:textId="77777777" w:rsidR="009E1CF2" w:rsidRDefault="009E1CF2" w:rsidP="009E1CF2">
      <w:pPr>
        <w:pStyle w:val="ParagraphNext"/>
      </w:pPr>
      <w:r>
        <w:t xml:space="preserve">The start number and style can be modified by clicking </w:t>
      </w:r>
      <w:r w:rsidRPr="008A288B">
        <w:rPr>
          <w:noProof/>
        </w:rPr>
        <w:drawing>
          <wp:inline distT="0" distB="0" distL="0" distR="0" wp14:anchorId="7BC5249D" wp14:editId="551A8BE0">
            <wp:extent cx="428685" cy="323895"/>
            <wp:effectExtent l="0" t="0" r="9525" b="0"/>
            <wp:docPr id="1166923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83671" name=""/>
                    <pic:cNvPicPr/>
                  </pic:nvPicPr>
                  <pic:blipFill>
                    <a:blip r:embed="rId33"/>
                    <a:stretch>
                      <a:fillRect/>
                    </a:stretch>
                  </pic:blipFill>
                  <pic:spPr>
                    <a:xfrm>
                      <a:off x="0" y="0"/>
                      <a:ext cx="428685" cy="323895"/>
                    </a:xfrm>
                    <a:prstGeom prst="rect">
                      <a:avLst/>
                    </a:prstGeom>
                  </pic:spPr>
                </pic:pic>
              </a:graphicData>
            </a:graphic>
          </wp:inline>
        </w:drawing>
      </w:r>
      <w:r>
        <w:t xml:space="preserve"> in the ribbon.</w:t>
      </w:r>
    </w:p>
    <w:p w14:paraId="0F650408" w14:textId="204AB07F" w:rsidR="009E1CF2" w:rsidRPr="009E1CF2" w:rsidRDefault="009E1CF2" w:rsidP="009E1CF2">
      <w:pPr>
        <w:pStyle w:val="Heading6"/>
      </w:pPr>
      <w:r w:rsidRPr="009E1CF2">
        <w:t xml:space="preserve">List Paragraph </w:t>
      </w:r>
    </w:p>
    <w:p w14:paraId="315871C3" w14:textId="256D2AFE" w:rsidR="009E1CF2" w:rsidRPr="00F64A0F" w:rsidRDefault="009E1CF2" w:rsidP="009E1CF2">
      <w:pPr>
        <w:pStyle w:val="ListParagraph"/>
      </w:pPr>
      <w:r w:rsidRPr="00F64A0F">
        <w:t>A list without prefix, indented.</w:t>
      </w:r>
    </w:p>
    <w:p w14:paraId="0DDCEBB6" w14:textId="6C61C6CF" w:rsidR="009E1CF2" w:rsidRPr="009E1CF2" w:rsidRDefault="009E1CF2" w:rsidP="009E1CF2">
      <w:pPr>
        <w:pStyle w:val="Heading6"/>
      </w:pPr>
      <w:r w:rsidRPr="009E1CF2">
        <w:t xml:space="preserve">List Paragraph Hanging </w:t>
      </w:r>
    </w:p>
    <w:p w14:paraId="19012250" w14:textId="46B772E6" w:rsidR="00F45B3A" w:rsidRDefault="00F45B3A" w:rsidP="00F45B3A">
      <w:pPr>
        <w:pStyle w:val="ListParagraphHanging"/>
      </w:pPr>
      <w:r>
        <w:t>A list without prefix, no indent on first line but subsequent lines indented.</w:t>
      </w:r>
      <w:r w:rsidR="00C92504">
        <w:t xml:space="preserve"> Additional text to show wrapping.</w:t>
      </w:r>
    </w:p>
    <w:p w14:paraId="5CE6F811" w14:textId="1D45B933" w:rsidR="0023288A" w:rsidRDefault="0023288A" w:rsidP="00ED719C">
      <w:pPr>
        <w:pStyle w:val="Heading5"/>
      </w:pPr>
      <w:r>
        <w:t>Quotes</w:t>
      </w:r>
    </w:p>
    <w:p w14:paraId="717F0B61" w14:textId="239D1979" w:rsidR="00ED719C" w:rsidRPr="00EA46FF" w:rsidRDefault="00ED719C" w:rsidP="0023288A">
      <w:pPr>
        <w:pStyle w:val="Heading6"/>
      </w:pPr>
      <w:r>
        <w:t xml:space="preserve">Long </w:t>
      </w:r>
      <w:r w:rsidRPr="00EA46FF">
        <w:t>Quotes</w:t>
      </w:r>
      <w:r>
        <w:t xml:space="preserve"> (of a paragraph or more)</w:t>
      </w:r>
    </w:p>
    <w:p w14:paraId="31E46EAB" w14:textId="0FB3382B" w:rsidR="00ED719C" w:rsidRDefault="00ED719C" w:rsidP="00ED719C">
      <w:pPr>
        <w:pStyle w:val="Quote"/>
      </w:pPr>
      <w:r w:rsidRPr="009E1CF2">
        <w:t>Quot</w:t>
      </w:r>
      <w:r w:rsidR="008460C6" w:rsidRPr="009E1CF2">
        <w:t>e Indented</w:t>
      </w:r>
      <w:r w:rsidR="0023288A">
        <w:t>.</w:t>
      </w:r>
    </w:p>
    <w:p w14:paraId="2376554A" w14:textId="77777777" w:rsidR="00ED719C" w:rsidRDefault="00ED719C" w:rsidP="0023288A">
      <w:pPr>
        <w:pStyle w:val="Heading6"/>
      </w:pPr>
      <w:r>
        <w:t>Short Quotes</w:t>
      </w:r>
    </w:p>
    <w:p w14:paraId="0DB2B015" w14:textId="5B5CBC5E" w:rsidR="00ED719C" w:rsidRPr="006C2B49" w:rsidRDefault="0023288A" w:rsidP="0023288A">
      <w:pPr>
        <w:pStyle w:val="ParagraphNext"/>
      </w:pPr>
      <w:r>
        <w:t>I</w:t>
      </w:r>
      <w:r w:rsidR="00ED719C" w:rsidRPr="006C2B49">
        <w:t xml:space="preserve">n </w:t>
      </w:r>
      <w:r w:rsidR="009E1CF2">
        <w:t>serif typeface</w:t>
      </w:r>
      <w:r w:rsidR="00ED719C" w:rsidRPr="006C2B49">
        <w:t xml:space="preserve"> but enclosed in </w:t>
      </w:r>
      <w:r w:rsidR="00F45B3A">
        <w:t>“</w:t>
      </w:r>
      <w:r w:rsidR="00ED719C" w:rsidRPr="006C2B49">
        <w:t>double quotation marks</w:t>
      </w:r>
      <w:r w:rsidR="00F45B3A">
        <w:t>”</w:t>
      </w:r>
      <w:r w:rsidR="00ED719C" w:rsidRPr="006C2B49">
        <w:t xml:space="preserve"> (i.e. not in italics</w:t>
      </w:r>
      <w:r w:rsidR="00ED719C">
        <w:t>)</w:t>
      </w:r>
      <w:r>
        <w:t>.</w:t>
      </w:r>
    </w:p>
    <w:p w14:paraId="6516282D" w14:textId="7523E2B0" w:rsidR="00ED719C" w:rsidRDefault="0023288A" w:rsidP="0023288A">
      <w:pPr>
        <w:pStyle w:val="Heading5"/>
      </w:pPr>
      <w:r>
        <w:t>Bibliography / Glossary</w:t>
      </w:r>
    </w:p>
    <w:p w14:paraId="03758456" w14:textId="65CDF702" w:rsidR="0023288A" w:rsidRDefault="0023288A" w:rsidP="0023288A">
      <w:pPr>
        <w:pStyle w:val="Bibliography-GlossaryText"/>
      </w:pPr>
      <w:r>
        <w:t xml:space="preserve">Sample of </w:t>
      </w:r>
      <w:r w:rsidRPr="009C7D50">
        <w:rPr>
          <w:rStyle w:val="CharPurple"/>
        </w:rPr>
        <w:t>Bibliography</w:t>
      </w:r>
      <w:r w:rsidR="009C7D50" w:rsidRPr="009C7D50">
        <w:rPr>
          <w:rStyle w:val="CharPurple"/>
        </w:rPr>
        <w:t>-</w:t>
      </w:r>
      <w:r w:rsidRPr="009C7D50">
        <w:rPr>
          <w:rStyle w:val="CharPurple"/>
        </w:rPr>
        <w:t>Glossary.</w:t>
      </w:r>
    </w:p>
    <w:p w14:paraId="15B0E0FF" w14:textId="11DFFBD0" w:rsidR="0023288A" w:rsidRDefault="0023288A" w:rsidP="0023288A">
      <w:pPr>
        <w:pStyle w:val="Heading5"/>
      </w:pPr>
      <w:r>
        <w:t>Figures / Captions</w:t>
      </w:r>
    </w:p>
    <w:p w14:paraId="4C5D603C" w14:textId="56641296" w:rsidR="0023288A" w:rsidRDefault="0023288A" w:rsidP="0023288A">
      <w:pPr>
        <w:pStyle w:val="ParagraphNext"/>
      </w:pPr>
      <w:r>
        <w:t>See Chapter 3.</w:t>
      </w:r>
    </w:p>
    <w:p w14:paraId="37945718" w14:textId="1A1A98BE" w:rsidR="0023288A" w:rsidRDefault="0023288A" w:rsidP="00C92504">
      <w:pPr>
        <w:pStyle w:val="Heading5"/>
      </w:pPr>
      <w:r>
        <w:t>Tables</w:t>
      </w:r>
    </w:p>
    <w:p w14:paraId="31E25073" w14:textId="697E912D" w:rsidR="00ED719C" w:rsidRPr="00E05A17" w:rsidRDefault="00ED719C" w:rsidP="00ED719C">
      <w:pPr>
        <w:pStyle w:val="Heading6"/>
      </w:pPr>
      <w:r w:rsidRPr="00E05A17">
        <w:t>Table</w:t>
      </w:r>
      <w:r w:rsidR="00E05A17" w:rsidRPr="00E05A17">
        <w:t xml:space="preserve"> </w:t>
      </w:r>
      <w:r w:rsidRPr="00E05A17">
        <w:t>Title</w:t>
      </w:r>
      <w:r w:rsidR="00E05A17" w:rsidRPr="00E05A17">
        <w:t>s</w:t>
      </w:r>
    </w:p>
    <w:p w14:paraId="52351BE0" w14:textId="20336DED" w:rsidR="00ED719C" w:rsidRPr="003C4DC1" w:rsidRDefault="00ED719C" w:rsidP="00ED719C">
      <w:pPr>
        <w:pStyle w:val="ParagraphFirst"/>
      </w:pPr>
      <w:r>
        <w:t xml:space="preserve">If </w:t>
      </w:r>
      <w:r w:rsidRPr="009C7D50">
        <w:rPr>
          <w:rStyle w:val="CharPurple"/>
        </w:rPr>
        <w:t xml:space="preserve">TableTitle </w:t>
      </w:r>
      <w:r w:rsidR="00E05A17" w:rsidRPr="0023288A">
        <w:t>style</w:t>
      </w:r>
      <w:r w:rsidR="00E05A17">
        <w:t xml:space="preserve"> </w:t>
      </w:r>
      <w:r>
        <w:t>is used, the list of tables in the Prelims can be automatically generated</w:t>
      </w:r>
      <w:r w:rsidR="007833D5">
        <w:t>.</w:t>
      </w:r>
    </w:p>
    <w:p w14:paraId="5A7B40E2" w14:textId="77777777" w:rsidR="00ED719C" w:rsidRDefault="00ED719C" w:rsidP="00B73264">
      <w:pPr>
        <w:pStyle w:val="TableTitle"/>
      </w:pPr>
      <w:bookmarkStart w:id="16" w:name="_Toc225243668"/>
      <w:r w:rsidRPr="00D80A55">
        <w:rPr>
          <w:rStyle w:val="CharBold"/>
        </w:rPr>
        <w:t>Table x.y.</w:t>
      </w:r>
      <w:r>
        <w:t xml:space="preserve"> </w:t>
      </w:r>
      <w:r w:rsidRPr="00EA46FF">
        <w:t>Table</w:t>
      </w:r>
      <w:r>
        <w:t>Title</w:t>
      </w:r>
      <w:bookmarkEnd w:id="16"/>
    </w:p>
    <w:p w14:paraId="1FB63FAB" w14:textId="18537D4F" w:rsidR="0023288A" w:rsidRDefault="0023288A" w:rsidP="0023288A">
      <w:pPr>
        <w:pStyle w:val="Heading6"/>
      </w:pPr>
      <w:r>
        <w:t>Table Body fonts</w:t>
      </w:r>
    </w:p>
    <w:p w14:paraId="1D161095" w14:textId="21469CE1" w:rsidR="0023288A" w:rsidRDefault="0023288A" w:rsidP="0023288A">
      <w:pPr>
        <w:pStyle w:val="TableHeaderRow"/>
      </w:pPr>
      <w:r>
        <w:t>Table HeaderRow</w:t>
      </w:r>
    </w:p>
    <w:p w14:paraId="0BA1E255" w14:textId="7D29F6D8" w:rsidR="0023288A" w:rsidRDefault="0023288A" w:rsidP="0023288A">
      <w:pPr>
        <w:pStyle w:val="TableTextCentre"/>
      </w:pPr>
      <w:r>
        <w:t>TableText Centre</w:t>
      </w:r>
    </w:p>
    <w:p w14:paraId="4891A1FA" w14:textId="7138E271" w:rsidR="0023288A" w:rsidRDefault="0023288A" w:rsidP="0023288A">
      <w:pPr>
        <w:pStyle w:val="TableTextHanging"/>
      </w:pPr>
      <w:r>
        <w:t>TableText Hanging</w:t>
      </w:r>
    </w:p>
    <w:p w14:paraId="1F39B5BB" w14:textId="77777777" w:rsidR="009C7D50" w:rsidRDefault="009C7D50" w:rsidP="0023288A">
      <w:pPr>
        <w:pStyle w:val="TableTextHanging"/>
      </w:pPr>
    </w:p>
    <w:p w14:paraId="4574F624" w14:textId="7286E949" w:rsidR="00ED719C" w:rsidRPr="00E05A17" w:rsidRDefault="00ED719C" w:rsidP="00D94ACE">
      <w:pPr>
        <w:pStyle w:val="Heading5"/>
      </w:pPr>
      <w:r w:rsidRPr="00E05A17">
        <w:lastRenderedPageBreak/>
        <w:t>Map</w:t>
      </w:r>
      <w:r w:rsidR="00E05A17" w:rsidRPr="00E05A17">
        <w:t xml:space="preserve"> </w:t>
      </w:r>
      <w:r w:rsidRPr="00E05A17">
        <w:t>Title</w:t>
      </w:r>
      <w:r w:rsidR="00E05A17" w:rsidRPr="00E05A17">
        <w:t>s</w:t>
      </w:r>
    </w:p>
    <w:p w14:paraId="3313AD54" w14:textId="05F436F2" w:rsidR="00ED719C" w:rsidRDefault="00ED719C" w:rsidP="00ED719C">
      <w:pPr>
        <w:pStyle w:val="ParagraphFirst"/>
      </w:pPr>
      <w:r>
        <w:t xml:space="preserve">If </w:t>
      </w:r>
      <w:r w:rsidRPr="0023288A">
        <w:t xml:space="preserve">MapTitle </w:t>
      </w:r>
      <w:r w:rsidR="00E05A17" w:rsidRPr="0023288A">
        <w:t>for Generated List</w:t>
      </w:r>
      <w:r w:rsidR="00E05A17" w:rsidRPr="00E05A17">
        <w:rPr>
          <w:rStyle w:val="CharPurple"/>
        </w:rPr>
        <w:t xml:space="preserve"> </w:t>
      </w:r>
      <w:r w:rsidR="00E05A17" w:rsidRPr="00D707AF">
        <w:t>style</w:t>
      </w:r>
      <w:r w:rsidR="00E05A17">
        <w:t xml:space="preserve"> </w:t>
      </w:r>
      <w:r>
        <w:t>is used, the list in the Prelims can be automatically generated</w:t>
      </w:r>
      <w:r w:rsidR="007D6B00">
        <w:t>.</w:t>
      </w:r>
    </w:p>
    <w:p w14:paraId="14ED38B9" w14:textId="77777777" w:rsidR="00ED719C" w:rsidRDefault="00ED719C" w:rsidP="00ED719C">
      <w:pPr>
        <w:pStyle w:val="MapTitleforGeneratedList"/>
      </w:pPr>
      <w:bookmarkStart w:id="17" w:name="_Toc225243520"/>
      <w:r w:rsidRPr="00A3709F">
        <w:rPr>
          <w:rStyle w:val="CharBold"/>
        </w:rPr>
        <w:t>Map 1.</w:t>
      </w:r>
      <w:r>
        <w:t xml:space="preserve"> Titles</w:t>
      </w:r>
      <w:r>
        <w:br/>
        <w:t>2</w:t>
      </w:r>
      <w:r w:rsidRPr="007A3C70">
        <w:rPr>
          <w:vertAlign w:val="superscript"/>
        </w:rPr>
        <w:t>nd</w:t>
      </w:r>
      <w:r>
        <w:t xml:space="preserve"> line</w:t>
      </w:r>
      <w:bookmarkEnd w:id="17"/>
    </w:p>
    <w:p w14:paraId="6BA5D670" w14:textId="4FF3E7B5" w:rsidR="00ED719C" w:rsidRDefault="00ED719C" w:rsidP="00E53D17">
      <w:pPr>
        <w:pStyle w:val="ParagraphNext"/>
      </w:pPr>
      <w:r>
        <w:t>A manual line break (Shift+Enter keys) has been inserted in the above, after “Titles” (rather than just the Enter key</w:t>
      </w:r>
      <w:r w:rsidR="00D6072B">
        <w:t>)</w:t>
      </w:r>
      <w:r>
        <w:t>. In MS-Word the list generated adds a space (but in In</w:t>
      </w:r>
      <w:r w:rsidR="009C7D50">
        <w:t>d</w:t>
      </w:r>
      <w:r>
        <w:t>esign, no space is added – there are options in In</w:t>
      </w:r>
      <w:r w:rsidR="009C7D50">
        <w:t>d</w:t>
      </w:r>
      <w:r>
        <w:t>esign to define how line breaks are handled)</w:t>
      </w:r>
      <w:r w:rsidR="001842B2">
        <w:t>.</w:t>
      </w:r>
    </w:p>
    <w:p w14:paraId="6C37543E" w14:textId="2037BD23" w:rsidR="00287D5E" w:rsidRDefault="00287D5E" w:rsidP="00287D5E">
      <w:pPr>
        <w:pStyle w:val="CaptionFigureItalicNOTforGeneratedList"/>
      </w:pPr>
      <w:r>
        <w:t xml:space="preserve">If a </w:t>
      </w:r>
      <w:r w:rsidR="00273DBA">
        <w:t>map</w:t>
      </w:r>
      <w:r>
        <w:t xml:space="preserve"> needs a caption it should </w:t>
      </w:r>
      <w:r w:rsidR="00485A45">
        <w:t xml:space="preserve">use style </w:t>
      </w:r>
      <w:r w:rsidR="00485A45" w:rsidRPr="00485A45">
        <w:t>Caption: Figure Italic NOT for Generated List</w:t>
      </w:r>
      <w:r>
        <w:t>.</w:t>
      </w:r>
    </w:p>
    <w:p w14:paraId="54208098" w14:textId="77777777" w:rsidR="00ED719C" w:rsidRDefault="00ED719C" w:rsidP="00D94ACE">
      <w:pPr>
        <w:pStyle w:val="Heading5"/>
      </w:pPr>
      <w:bookmarkStart w:id="18" w:name="_Hlk215811288"/>
      <w:r>
        <w:t>Diagram Titles</w:t>
      </w:r>
    </w:p>
    <w:p w14:paraId="33AC81C1" w14:textId="3F7E7DA2" w:rsidR="007D6B00" w:rsidRDefault="007D6B00" w:rsidP="007D6B00">
      <w:pPr>
        <w:pStyle w:val="ParagraphFirst"/>
      </w:pPr>
      <w:r>
        <w:t xml:space="preserve">If </w:t>
      </w:r>
      <w:r w:rsidRPr="0023288A">
        <w:t>DiagramTitle for Generated List</w:t>
      </w:r>
      <w:r w:rsidRPr="00E05A17">
        <w:rPr>
          <w:rStyle w:val="CharPurple"/>
        </w:rPr>
        <w:t xml:space="preserve"> </w:t>
      </w:r>
      <w:r w:rsidRPr="00D707AF">
        <w:t>style</w:t>
      </w:r>
      <w:r>
        <w:t xml:space="preserve"> is used, the list in the Prelims can be automatically generated.</w:t>
      </w:r>
    </w:p>
    <w:p w14:paraId="7DF2356F" w14:textId="77777777" w:rsidR="00ED719C" w:rsidRDefault="00ED719C" w:rsidP="00ED719C">
      <w:pPr>
        <w:pStyle w:val="DiagramTitleforGeneratedList"/>
      </w:pPr>
      <w:bookmarkStart w:id="19" w:name="_Toc225243526"/>
      <w:r w:rsidRPr="00D80A55">
        <w:rPr>
          <w:rStyle w:val="CharBold"/>
        </w:rPr>
        <w:t>Diagram 1.</w:t>
      </w:r>
      <w:r>
        <w:t xml:space="preserve"> Diagram Titles</w:t>
      </w:r>
      <w:bookmarkEnd w:id="19"/>
    </w:p>
    <w:bookmarkEnd w:id="18"/>
    <w:p w14:paraId="1B5A1710" w14:textId="076B8A07" w:rsidR="00ED719C" w:rsidRPr="00EA46FF" w:rsidRDefault="00ED719C" w:rsidP="002A66AB">
      <w:pPr>
        <w:pStyle w:val="Heading5"/>
      </w:pPr>
      <w:r>
        <w:t>Other</w:t>
      </w:r>
    </w:p>
    <w:p w14:paraId="6A338FC9" w14:textId="77777777" w:rsidR="00ED719C" w:rsidRPr="00EA46FF" w:rsidRDefault="00ED719C" w:rsidP="00ED719C">
      <w:pPr>
        <w:pStyle w:val="ParagraphFirst"/>
      </w:pPr>
      <w:r>
        <w:t>See subsequent chapters for other generated fields: Figures; References; Indexes.</w:t>
      </w:r>
    </w:p>
    <w:p w14:paraId="013D4ADA" w14:textId="77777777" w:rsidR="00ED719C" w:rsidRDefault="00ED719C" w:rsidP="00ED719C">
      <w:pPr>
        <w:pStyle w:val="Heading4"/>
      </w:pPr>
      <w:r>
        <w:t>Character Styles</w:t>
      </w:r>
    </w:p>
    <w:p w14:paraId="276D4B76" w14:textId="77777777" w:rsidR="00ED719C" w:rsidRDefault="00ED719C" w:rsidP="00ED719C">
      <w:pPr>
        <w:pStyle w:val="ParagraphFirst"/>
      </w:pPr>
      <w:r>
        <w:t>The following Character Styles have been created.</w:t>
      </w:r>
    </w:p>
    <w:p w14:paraId="7EDCBD63" w14:textId="77777777" w:rsidR="00D94ACE" w:rsidRDefault="00D94ACE" w:rsidP="00D94ACE">
      <w:pPr>
        <w:pStyle w:val="ListParagraph"/>
      </w:pPr>
      <w:r>
        <w:t xml:space="preserve">Char: </w:t>
      </w:r>
      <w:r w:rsidRPr="006677EF">
        <w:rPr>
          <w:rStyle w:val="CharPublicationTitle"/>
        </w:rPr>
        <w:t>PublicationTitle</w:t>
      </w:r>
    </w:p>
    <w:p w14:paraId="755A7067" w14:textId="77777777" w:rsidR="00D94ACE" w:rsidRDefault="00D94ACE" w:rsidP="00D94ACE">
      <w:pPr>
        <w:pStyle w:val="ListParagraph"/>
      </w:pPr>
      <w:r>
        <w:t xml:space="preserve">Char: </w:t>
      </w:r>
      <w:r w:rsidRPr="006677EF">
        <w:rPr>
          <w:rStyle w:val="CharPostNominals"/>
        </w:rPr>
        <w:t>PostNominals</w:t>
      </w:r>
    </w:p>
    <w:p w14:paraId="19EBC37E" w14:textId="77777777" w:rsidR="00D94ACE" w:rsidRPr="00D94ACE" w:rsidRDefault="00D94ACE" w:rsidP="00D94ACE">
      <w:pPr>
        <w:pStyle w:val="ParagraphNext"/>
      </w:pPr>
    </w:p>
    <w:p w14:paraId="26F4C589" w14:textId="77777777" w:rsidR="00ED719C" w:rsidRDefault="00ED719C" w:rsidP="00ED719C">
      <w:pPr>
        <w:pStyle w:val="ListParagraph"/>
        <w:rPr>
          <w:rStyle w:val="CharBold"/>
        </w:rPr>
      </w:pPr>
      <w:r>
        <w:t xml:space="preserve">Char: </w:t>
      </w:r>
      <w:r w:rsidRPr="006677EF">
        <w:rPr>
          <w:rStyle w:val="CharBold"/>
        </w:rPr>
        <w:t>Bold</w:t>
      </w:r>
    </w:p>
    <w:p w14:paraId="1A69C947" w14:textId="07E2630C" w:rsidR="00FB33B5" w:rsidRPr="00EB67C9" w:rsidRDefault="00FB33B5" w:rsidP="00C92504">
      <w:pPr>
        <w:pStyle w:val="ListParagraph"/>
      </w:pPr>
      <w:r w:rsidRPr="00EB67C9">
        <w:t xml:space="preserve">Char: </w:t>
      </w:r>
      <w:r w:rsidRPr="00EB67C9">
        <w:rPr>
          <w:rStyle w:val="CharBolditalic"/>
        </w:rPr>
        <w:t>Bold Italic</w:t>
      </w:r>
    </w:p>
    <w:p w14:paraId="7519C843" w14:textId="37F2BCBD" w:rsidR="00A3709F" w:rsidRDefault="00A3709F" w:rsidP="00ED719C">
      <w:pPr>
        <w:pStyle w:val="ListParagraph"/>
        <w:rPr>
          <w:rStyle w:val="CharBoldUnderline"/>
        </w:rPr>
      </w:pPr>
      <w:r w:rsidRPr="00A3709F">
        <w:t xml:space="preserve">Char: </w:t>
      </w:r>
      <w:r w:rsidRPr="00A3709F">
        <w:rPr>
          <w:rStyle w:val="CharBoldUnderline"/>
        </w:rPr>
        <w:t>Bold Underline</w:t>
      </w:r>
    </w:p>
    <w:p w14:paraId="60EF38CD" w14:textId="77777777" w:rsidR="00FE3C54" w:rsidRDefault="00FE3C54" w:rsidP="00FE3C54">
      <w:pPr>
        <w:pStyle w:val="ListParagraph"/>
      </w:pPr>
      <w:r>
        <w:t xml:space="preserve">Char: </w:t>
      </w:r>
      <w:r w:rsidRPr="006677EF">
        <w:rPr>
          <w:rStyle w:val="CharItalic"/>
        </w:rPr>
        <w:t>Italic</w:t>
      </w:r>
    </w:p>
    <w:p w14:paraId="3659BC69" w14:textId="53E1CE20" w:rsidR="00D94ACE" w:rsidRPr="00D94ACE" w:rsidRDefault="00D94ACE" w:rsidP="00C92504">
      <w:pPr>
        <w:pStyle w:val="ListParagraph"/>
        <w:rPr>
          <w:rStyle w:val="CharSubscript"/>
        </w:rPr>
      </w:pPr>
      <w:r w:rsidRPr="00C92504">
        <w:rPr>
          <w:rStyle w:val="CharSubscript"/>
          <w:vertAlign w:val="baseline"/>
        </w:rPr>
        <w:t>Char</w:t>
      </w:r>
      <w:r w:rsidRPr="00D94ACE">
        <w:rPr>
          <w:rStyle w:val="CharSubscript"/>
        </w:rPr>
        <w:t>: Subscript</w:t>
      </w:r>
    </w:p>
    <w:p w14:paraId="534C4B8E" w14:textId="63E3A7EA" w:rsidR="00D94ACE" w:rsidRDefault="00D94ACE" w:rsidP="00C92504">
      <w:pPr>
        <w:pStyle w:val="ListParagraph"/>
        <w:rPr>
          <w:rStyle w:val="CharBoldUnderline"/>
        </w:rPr>
      </w:pPr>
      <w:r w:rsidRPr="00C92504">
        <w:t xml:space="preserve">Char: </w:t>
      </w:r>
      <w:r w:rsidRPr="00D94ACE">
        <w:rPr>
          <w:rStyle w:val="CharSuperscript"/>
        </w:rPr>
        <w:t>Superscript</w:t>
      </w:r>
    </w:p>
    <w:p w14:paraId="59B5DB1E" w14:textId="77777777" w:rsidR="00524F69" w:rsidRDefault="00524F69" w:rsidP="00524F69">
      <w:pPr>
        <w:pStyle w:val="ListParagraph"/>
      </w:pPr>
      <w:r>
        <w:t xml:space="preserve">Char: </w:t>
      </w:r>
      <w:r w:rsidRPr="006677EF">
        <w:rPr>
          <w:rStyle w:val="CharUnderline"/>
        </w:rPr>
        <w:t>Underline</w:t>
      </w:r>
    </w:p>
    <w:p w14:paraId="31BF9DCF" w14:textId="77777777" w:rsidR="00FB33B5" w:rsidRPr="00A3709F" w:rsidRDefault="00FB33B5" w:rsidP="00ED719C">
      <w:pPr>
        <w:pStyle w:val="ListParagraph"/>
      </w:pPr>
    </w:p>
    <w:p w14:paraId="5CD7F1D0" w14:textId="77777777" w:rsidR="002C4D56" w:rsidRPr="002C4D56" w:rsidRDefault="002C4D56" w:rsidP="002C4D56">
      <w:pPr>
        <w:pStyle w:val="ListParagraph"/>
      </w:pPr>
      <w:r w:rsidRPr="002C4D56">
        <w:t xml:space="preserve">Char: </w:t>
      </w:r>
      <w:r w:rsidRPr="002C4D56">
        <w:rPr>
          <w:rStyle w:val="CharBlue"/>
        </w:rPr>
        <w:t>Blue</w:t>
      </w:r>
    </w:p>
    <w:p w14:paraId="6CB767EB" w14:textId="77777777" w:rsidR="00FB33B5" w:rsidRDefault="00FB33B5" w:rsidP="00FB33B5">
      <w:pPr>
        <w:pStyle w:val="ListParagraph"/>
      </w:pPr>
      <w:r>
        <w:t xml:space="preserve">Char: </w:t>
      </w:r>
      <w:r w:rsidRPr="006677EF">
        <w:rPr>
          <w:rStyle w:val="CharGreen"/>
        </w:rPr>
        <w:t>Green</w:t>
      </w:r>
    </w:p>
    <w:p w14:paraId="2883526D" w14:textId="77777777" w:rsidR="00ED719C" w:rsidRDefault="00ED719C" w:rsidP="00ED719C">
      <w:pPr>
        <w:pStyle w:val="ListParagraph"/>
      </w:pPr>
      <w:r>
        <w:t xml:space="preserve">Char: </w:t>
      </w:r>
      <w:r w:rsidRPr="006677EF">
        <w:rPr>
          <w:rStyle w:val="CharPurple"/>
        </w:rPr>
        <w:t>Purple</w:t>
      </w:r>
    </w:p>
    <w:p w14:paraId="50FDF294" w14:textId="07D0B8E3" w:rsidR="00ED719C" w:rsidRDefault="00ED719C" w:rsidP="00ED719C">
      <w:pPr>
        <w:pStyle w:val="ListParagraph"/>
        <w:rPr>
          <w:rStyle w:val="CharRed"/>
        </w:rPr>
      </w:pPr>
      <w:r>
        <w:t>Char</w:t>
      </w:r>
      <w:r w:rsidR="00FB33B5">
        <w:t>:</w:t>
      </w:r>
      <w:r>
        <w:t xml:space="preserve"> </w:t>
      </w:r>
      <w:r w:rsidRPr="006677EF">
        <w:rPr>
          <w:rStyle w:val="CharRed"/>
        </w:rPr>
        <w:t>Red</w:t>
      </w:r>
    </w:p>
    <w:p w14:paraId="0B97E726" w14:textId="09FB7D95" w:rsidR="005951E7" w:rsidRPr="005951E7" w:rsidRDefault="005951E7" w:rsidP="00ED719C">
      <w:pPr>
        <w:pStyle w:val="ListParagraph"/>
        <w:rPr>
          <w:rStyle w:val="CharRPSLBlue"/>
        </w:rPr>
      </w:pPr>
      <w:r w:rsidRPr="005951E7">
        <w:t xml:space="preserve">Char: </w:t>
      </w:r>
      <w:r w:rsidRPr="005951E7">
        <w:rPr>
          <w:rStyle w:val="CharRPSLBlue"/>
        </w:rPr>
        <w:t>RPSL Blue</w:t>
      </w:r>
    </w:p>
    <w:p w14:paraId="3F8D602C" w14:textId="77777777" w:rsidR="00ED719C" w:rsidRDefault="00ED719C" w:rsidP="006626B9">
      <w:pPr>
        <w:pStyle w:val="ParagraphNext"/>
      </w:pPr>
      <w:r>
        <w:t>Feel free to add additional ones as required.</w:t>
      </w:r>
    </w:p>
    <w:p w14:paraId="174DC4AF" w14:textId="291BE8DE" w:rsidR="006565BF" w:rsidRPr="006677EF" w:rsidRDefault="006565BF" w:rsidP="00E53D17">
      <w:pPr>
        <w:pStyle w:val="ParagraphNext"/>
      </w:pPr>
      <w:r>
        <w:t xml:space="preserve">To remove an applied character style: </w:t>
      </w:r>
      <w:r w:rsidRPr="006565BF">
        <w:t>select the text and press Ctrl + Spacebar to clear</w:t>
      </w:r>
      <w:r>
        <w:t>.</w:t>
      </w:r>
    </w:p>
    <w:p w14:paraId="4BE121BC" w14:textId="77777777" w:rsidR="00ED719C" w:rsidRPr="00EA46FF" w:rsidRDefault="00ED719C" w:rsidP="00E53D17">
      <w:pPr>
        <w:pStyle w:val="ParagraphNext"/>
      </w:pPr>
    </w:p>
    <w:p w14:paraId="16D80696" w14:textId="77777777" w:rsidR="00ED719C" w:rsidRDefault="00ED719C" w:rsidP="00E53D17">
      <w:pPr>
        <w:pStyle w:val="ParagraphNext"/>
      </w:pPr>
    </w:p>
    <w:p w14:paraId="7881616F" w14:textId="77777777" w:rsidR="00ED719C" w:rsidRDefault="00ED719C" w:rsidP="00E53D17">
      <w:pPr>
        <w:pStyle w:val="ParagraphNext"/>
      </w:pPr>
    </w:p>
    <w:p w14:paraId="1683E154" w14:textId="77777777" w:rsidR="00ED719C" w:rsidRDefault="00ED719C" w:rsidP="00E53D17">
      <w:pPr>
        <w:pStyle w:val="ParagraphNext"/>
        <w:sectPr w:rsidR="00ED719C" w:rsidSect="00ED719C">
          <w:headerReference w:type="even" r:id="rId34"/>
          <w:headerReference w:type="default" r:id="rId35"/>
          <w:footnotePr>
            <w:numFmt w:val="chicago"/>
          </w:footnotePr>
          <w:endnotePr>
            <w:numFmt w:val="decimal"/>
          </w:endnotePr>
          <w:pgSz w:w="12242" w:h="15842" w:code="1"/>
          <w:pgMar w:top="1134" w:right="1134" w:bottom="1134" w:left="1418" w:header="709" w:footer="709" w:gutter="0"/>
          <w:cols w:space="708"/>
          <w:noEndnote/>
          <w:docGrid w:linePitch="360"/>
        </w:sectPr>
      </w:pPr>
    </w:p>
    <w:p w14:paraId="5C680CAF" w14:textId="7EDA05A1" w:rsidR="00ED719C" w:rsidRPr="00EA46FF" w:rsidRDefault="00ED719C" w:rsidP="00996262">
      <w:pPr>
        <w:pStyle w:val="Heading2"/>
      </w:pPr>
      <w:bookmarkStart w:id="20" w:name="_Toc225243495"/>
      <w:r>
        <w:lastRenderedPageBreak/>
        <w:t xml:space="preserve">Chapter 3 </w:t>
      </w:r>
      <w:r w:rsidRPr="00EA46FF">
        <w:t>Images</w:t>
      </w:r>
      <w:r>
        <w:t xml:space="preserve"> / Figures</w:t>
      </w:r>
      <w:bookmarkEnd w:id="20"/>
    </w:p>
    <w:p w14:paraId="419410CD" w14:textId="77777777" w:rsidR="006300F5" w:rsidRPr="00EA46FF" w:rsidRDefault="006300F5" w:rsidP="006300F5">
      <w:pPr>
        <w:pStyle w:val="Heading4"/>
      </w:pPr>
      <w:r>
        <w:t>Inserting Pictures</w:t>
      </w:r>
    </w:p>
    <w:p w14:paraId="68556EE6" w14:textId="77777777" w:rsidR="006300F5" w:rsidRPr="00EA46FF" w:rsidRDefault="006300F5" w:rsidP="006300F5">
      <w:pPr>
        <w:pStyle w:val="ParagraphFirst"/>
      </w:pPr>
      <w:r w:rsidRPr="00EA46FF">
        <w:t xml:space="preserve">When inserting an image into </w:t>
      </w:r>
      <w:r>
        <w:t>MS-Word</w:t>
      </w:r>
      <w:r w:rsidRPr="00EA46FF">
        <w:t>, it</w:t>
      </w:r>
      <w:r>
        <w:t>,</w:t>
      </w:r>
      <w:r w:rsidRPr="00EA46FF">
        <w:t xml:space="preserve"> by default, compresses the size of images and lowers the resolution</w:t>
      </w:r>
      <w:r>
        <w:t>;</w:t>
      </w:r>
      <w:r w:rsidRPr="00EA46FF">
        <w:t xml:space="preserve"> therefore</w:t>
      </w:r>
      <w:r>
        <w:t>,</w:t>
      </w:r>
      <w:r w:rsidRPr="00EA46FF">
        <w:t xml:space="preserve"> </w:t>
      </w:r>
      <w:r w:rsidRPr="00B935DB">
        <w:rPr>
          <w:rStyle w:val="CharBold"/>
        </w:rPr>
        <w:t>before</w:t>
      </w:r>
      <w:r w:rsidRPr="00EA46FF">
        <w:t xml:space="preserve"> any images are imported to the document the following option must be set: File &gt; Options &gt; Advanced</w:t>
      </w:r>
    </w:p>
    <w:p w14:paraId="308C5302" w14:textId="77777777" w:rsidR="006300F5" w:rsidRPr="00EA46FF" w:rsidRDefault="006300F5" w:rsidP="009C7D50">
      <w:pPr>
        <w:pStyle w:val="ImageCentred"/>
      </w:pPr>
      <w:r w:rsidRPr="00EA46FF">
        <w:rPr>
          <w:noProof/>
        </w:rPr>
        <w:drawing>
          <wp:inline distT="0" distB="0" distL="0" distR="0" wp14:anchorId="401345EB" wp14:editId="3E6E20A3">
            <wp:extent cx="3705742" cy="1190791"/>
            <wp:effectExtent l="0" t="0" r="0" b="0"/>
            <wp:docPr id="7071185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24728" name="Picture 1" descr="A screenshot of a computer&#10;&#10;AI-generated content may be incorrect."/>
                    <pic:cNvPicPr/>
                  </pic:nvPicPr>
                  <pic:blipFill>
                    <a:blip r:embed="rId36"/>
                    <a:stretch>
                      <a:fillRect/>
                    </a:stretch>
                  </pic:blipFill>
                  <pic:spPr>
                    <a:xfrm>
                      <a:off x="0" y="0"/>
                      <a:ext cx="3705742" cy="1190791"/>
                    </a:xfrm>
                    <a:prstGeom prst="rect">
                      <a:avLst/>
                    </a:prstGeom>
                  </pic:spPr>
                </pic:pic>
              </a:graphicData>
            </a:graphic>
          </wp:inline>
        </w:drawing>
      </w:r>
    </w:p>
    <w:p w14:paraId="12594B52" w14:textId="77777777" w:rsidR="006300F5" w:rsidRDefault="006300F5" w:rsidP="00E53D17">
      <w:pPr>
        <w:pStyle w:val="ParagraphNext"/>
      </w:pPr>
      <w:r w:rsidRPr="00EA46FF">
        <w:t>The other choice to be made is whether to embed images in the document or to link images.</w:t>
      </w:r>
    </w:p>
    <w:p w14:paraId="06AB493B" w14:textId="77777777" w:rsidR="006300F5" w:rsidRDefault="006300F5" w:rsidP="00E53D17">
      <w:pPr>
        <w:pStyle w:val="ParagraphNext"/>
      </w:pPr>
      <w:r>
        <w:t>See information above in Chapter 2.1 Document and File Organisation.</w:t>
      </w:r>
    </w:p>
    <w:p w14:paraId="74251800" w14:textId="77777777" w:rsidR="006300F5" w:rsidRPr="00EA46FF" w:rsidRDefault="006300F5" w:rsidP="00E53D17">
      <w:pPr>
        <w:pStyle w:val="Paragraph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5616"/>
      </w:tblGrid>
      <w:tr w:rsidR="006300F5" w:rsidRPr="00EA46FF" w14:paraId="0A71854B" w14:textId="77777777" w:rsidTr="00692C55">
        <w:tc>
          <w:tcPr>
            <w:tcW w:w="4074" w:type="dxa"/>
          </w:tcPr>
          <w:p w14:paraId="4E16A159" w14:textId="77777777" w:rsidR="006300F5" w:rsidRPr="00EA46FF" w:rsidRDefault="006300F5" w:rsidP="00E53D17">
            <w:pPr>
              <w:pStyle w:val="ParagraphNext"/>
            </w:pPr>
            <w:r>
              <w:t>If images have been linked, p</w:t>
            </w:r>
            <w:r w:rsidRPr="00EA46FF">
              <w:t xml:space="preserve">rior to creating a PDF for publishing the pictures </w:t>
            </w:r>
            <w:r>
              <w:t xml:space="preserve">will </w:t>
            </w:r>
            <w:r w:rsidRPr="00EA46FF">
              <w:t>need to be embedded. This is done as follows:</w:t>
            </w:r>
          </w:p>
          <w:p w14:paraId="5538BC28" w14:textId="77777777" w:rsidR="006300F5" w:rsidRPr="00EA46FF" w:rsidRDefault="006300F5" w:rsidP="00E53D17">
            <w:pPr>
              <w:pStyle w:val="ParagraphNext"/>
              <w:rPr>
                <w:noProof/>
              </w:rPr>
            </w:pPr>
            <w:r w:rsidRPr="00EA46FF">
              <w:rPr>
                <w:noProof/>
              </w:rPr>
              <w:t>File &gt; Info &gt; Edit Links</w:t>
            </w:r>
          </w:p>
          <w:p w14:paraId="7C9728CA" w14:textId="77777777" w:rsidR="006300F5" w:rsidRPr="00EA46FF" w:rsidRDefault="006300F5" w:rsidP="00E53D17">
            <w:pPr>
              <w:pStyle w:val="ParagraphNext"/>
            </w:pPr>
            <w:r w:rsidRPr="00EA46FF">
              <w:t>Select all the items and click Break Link.</w:t>
            </w:r>
          </w:p>
          <w:p w14:paraId="4E04BA8E" w14:textId="77777777" w:rsidR="006300F5" w:rsidRPr="00EA46FF" w:rsidRDefault="006300F5" w:rsidP="00E53D17">
            <w:pPr>
              <w:pStyle w:val="ParagraphNext"/>
            </w:pPr>
            <w:r w:rsidRPr="00EA46FF">
              <w:t>It is best to save this as a copy of the linked version as once done there is no undo facility.</w:t>
            </w:r>
          </w:p>
        </w:tc>
        <w:tc>
          <w:tcPr>
            <w:tcW w:w="5616" w:type="dxa"/>
          </w:tcPr>
          <w:p w14:paraId="2675A617" w14:textId="77777777" w:rsidR="006300F5" w:rsidRPr="00EA46FF" w:rsidRDefault="006300F5" w:rsidP="0074218E">
            <w:pPr>
              <w:pStyle w:val="ImageCentred"/>
            </w:pPr>
            <w:r w:rsidRPr="00EA46FF">
              <w:rPr>
                <w:noProof/>
              </w:rPr>
              <w:drawing>
                <wp:inline distT="0" distB="0" distL="0" distR="0" wp14:anchorId="21E6E602" wp14:editId="32129792">
                  <wp:extent cx="3429000" cy="1075648"/>
                  <wp:effectExtent l="0" t="0" r="0" b="0"/>
                  <wp:docPr id="12234215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14390" name="Picture 1" descr="A screenshot of a computer&#10;&#10;AI-generated content may be incorrect."/>
                          <pic:cNvPicPr/>
                        </pic:nvPicPr>
                        <pic:blipFill>
                          <a:blip r:embed="rId37"/>
                          <a:stretch>
                            <a:fillRect/>
                          </a:stretch>
                        </pic:blipFill>
                        <pic:spPr>
                          <a:xfrm>
                            <a:off x="0" y="0"/>
                            <a:ext cx="3441427" cy="1079546"/>
                          </a:xfrm>
                          <a:prstGeom prst="rect">
                            <a:avLst/>
                          </a:prstGeom>
                        </pic:spPr>
                      </pic:pic>
                    </a:graphicData>
                  </a:graphic>
                </wp:inline>
              </w:drawing>
            </w:r>
          </w:p>
        </w:tc>
      </w:tr>
    </w:tbl>
    <w:p w14:paraId="2808B2B8" w14:textId="25E2E300" w:rsidR="009C7D50" w:rsidRDefault="009C7D50" w:rsidP="009C7D50">
      <w:pPr>
        <w:pStyle w:val="ParagraphNext"/>
      </w:pPr>
      <w:r>
        <w:t>A style Image Centred has been defined which will centre an image on a page / in a column.</w:t>
      </w:r>
    </w:p>
    <w:p w14:paraId="1F9B6775" w14:textId="09E818B6" w:rsidR="006300F5" w:rsidRDefault="006300F5" w:rsidP="006300F5">
      <w:pPr>
        <w:pStyle w:val="Heading4"/>
      </w:pPr>
      <w:r>
        <w:t>Captions</w:t>
      </w:r>
    </w:p>
    <w:p w14:paraId="1EBB861E" w14:textId="0DDED9C2" w:rsidR="00ED719C" w:rsidRDefault="00ED719C" w:rsidP="006300F5">
      <w:pPr>
        <w:pStyle w:val="ParagraphFirst"/>
      </w:pPr>
      <w:r w:rsidRPr="00EA46FF">
        <w:t xml:space="preserve">Each illustration must be clearly </w:t>
      </w:r>
      <w:r>
        <w:t>identified with a</w:t>
      </w:r>
      <w:r w:rsidRPr="00EA46FF">
        <w:t xml:space="preserve"> figure number and short caption. The figure number should</w:t>
      </w:r>
      <w:r w:rsidRPr="00EA46FF">
        <w:rPr>
          <w:spacing w:val="-3"/>
        </w:rPr>
        <w:t xml:space="preserve"> </w:t>
      </w:r>
      <w:r w:rsidRPr="00EA46FF">
        <w:t>be</w:t>
      </w:r>
      <w:r w:rsidRPr="00EA46FF">
        <w:rPr>
          <w:spacing w:val="-4"/>
        </w:rPr>
        <w:t xml:space="preserve"> </w:t>
      </w:r>
      <w:r w:rsidRPr="00EA46FF">
        <w:t>by</w:t>
      </w:r>
      <w:r w:rsidRPr="00EA46FF">
        <w:rPr>
          <w:spacing w:val="-3"/>
        </w:rPr>
        <w:t xml:space="preserve"> </w:t>
      </w:r>
      <w:r w:rsidRPr="00EA46FF">
        <w:t>chapter</w:t>
      </w:r>
      <w:r w:rsidRPr="00EA46FF">
        <w:rPr>
          <w:spacing w:val="-2"/>
        </w:rPr>
        <w:t xml:space="preserve"> </w:t>
      </w:r>
      <w:r w:rsidRPr="00EA46FF">
        <w:t>and</w:t>
      </w:r>
      <w:r w:rsidRPr="00EA46FF">
        <w:rPr>
          <w:spacing w:val="-1"/>
        </w:rPr>
        <w:t xml:space="preserve"> </w:t>
      </w:r>
      <w:r w:rsidRPr="00EA46FF">
        <w:t>sequential</w:t>
      </w:r>
      <w:r w:rsidRPr="00EA46FF">
        <w:rPr>
          <w:spacing w:val="-3"/>
        </w:rPr>
        <w:t xml:space="preserve"> </w:t>
      </w:r>
      <w:r w:rsidRPr="00EA46FF">
        <w:t>number</w:t>
      </w:r>
      <w:r w:rsidRPr="00EA46FF">
        <w:rPr>
          <w:spacing w:val="-4"/>
        </w:rPr>
        <w:t xml:space="preserve"> </w:t>
      </w:r>
      <w:r w:rsidRPr="00EA46FF">
        <w:t>within</w:t>
      </w:r>
      <w:r w:rsidRPr="00EA46FF">
        <w:rPr>
          <w:spacing w:val="-3"/>
        </w:rPr>
        <w:t xml:space="preserve"> </w:t>
      </w:r>
      <w:r w:rsidRPr="00EA46FF">
        <w:t>the</w:t>
      </w:r>
      <w:r w:rsidRPr="00EA46FF">
        <w:rPr>
          <w:spacing w:val="-4"/>
        </w:rPr>
        <w:t xml:space="preserve"> </w:t>
      </w:r>
      <w:r w:rsidRPr="00EA46FF">
        <w:t>chapter</w:t>
      </w:r>
      <w:r>
        <w:t>,</w:t>
      </w:r>
      <w:r w:rsidRPr="00EA46FF">
        <w:rPr>
          <w:spacing w:val="-2"/>
        </w:rPr>
        <w:t xml:space="preserve"> </w:t>
      </w:r>
      <w:r>
        <w:t>optionally with a suffix followed by a dot</w:t>
      </w:r>
      <w:r w:rsidR="00C05831">
        <w:t>,</w:t>
      </w:r>
      <w:r>
        <w:t xml:space="preserve"> e.g.</w:t>
      </w:r>
    </w:p>
    <w:p w14:paraId="1B14FFFF" w14:textId="3CCCC0E3" w:rsidR="00ED719C" w:rsidRDefault="00ED719C" w:rsidP="00F95DAE">
      <w:pPr>
        <w:pStyle w:val="CaptionFigureItalicforGeneratedList"/>
      </w:pPr>
      <w:bookmarkStart w:id="21" w:name="_Toc225698352"/>
      <w:r w:rsidRPr="00571D37">
        <w:rPr>
          <w:rStyle w:val="CharBolditalic"/>
        </w:rPr>
        <w:t>Figure 3.1a</w:t>
      </w:r>
      <w:r>
        <w:t>. Sample</w:t>
      </w:r>
      <w:r w:rsidR="00C92504">
        <w:t>.</w:t>
      </w:r>
      <w:bookmarkEnd w:id="21"/>
    </w:p>
    <w:p w14:paraId="0FAD9DF9" w14:textId="77777777" w:rsidR="00ED719C" w:rsidRDefault="00ED719C" w:rsidP="00E53D17">
      <w:pPr>
        <w:pStyle w:val="ParagraphNext"/>
      </w:pPr>
      <w:r>
        <w:t>It is usual to provide a list of figures in the Prelims, however, in some books e.g. censuses of covers, this list can be too overwhelming and what is included should be limited.</w:t>
      </w:r>
    </w:p>
    <w:p w14:paraId="733DD45A" w14:textId="77777777" w:rsidR="006300F5" w:rsidRDefault="006300F5" w:rsidP="00E53D17">
      <w:pPr>
        <w:pStyle w:val="ParagraphNext"/>
      </w:pPr>
      <w:r>
        <w:t>Do not use the Captions style / facility in MS-Word; one has more control using a DIY method.</w:t>
      </w:r>
    </w:p>
    <w:p w14:paraId="0BCCD30C" w14:textId="0BFE6E2E" w:rsidR="00ED719C" w:rsidRDefault="00ED719C" w:rsidP="00E53D17">
      <w:pPr>
        <w:pStyle w:val="ParagraphNext"/>
      </w:pPr>
      <w:r>
        <w:t xml:space="preserve">Use the paragraph style </w:t>
      </w:r>
      <w:r w:rsidRPr="004536D0">
        <w:rPr>
          <w:rStyle w:val="CharPurple"/>
        </w:rPr>
        <w:t>Caption: Figure itali</w:t>
      </w:r>
      <w:r>
        <w:rPr>
          <w:rStyle w:val="CharPurple"/>
        </w:rPr>
        <w:t>c for Generated List</w:t>
      </w:r>
      <w:r w:rsidRPr="004536D0">
        <w:rPr>
          <w:color w:val="7030A0"/>
        </w:rPr>
        <w:t xml:space="preserve"> </w:t>
      </w:r>
      <w:r>
        <w:t xml:space="preserve">and select the word </w:t>
      </w:r>
      <w:r w:rsidR="009C7D50">
        <w:t>“</w:t>
      </w:r>
      <w:r>
        <w:t>Figure</w:t>
      </w:r>
      <w:r w:rsidR="009C7D50">
        <w:t>”</w:t>
      </w:r>
      <w:r>
        <w:t xml:space="preserve"> and apply the Character style </w:t>
      </w:r>
      <w:r w:rsidRPr="006300F5">
        <w:rPr>
          <w:rStyle w:val="CharPurple"/>
        </w:rPr>
        <w:t>Caption: Bold not italic</w:t>
      </w:r>
      <w:r>
        <w:t xml:space="preserve"> (see Chapter </w:t>
      </w:r>
      <w:r w:rsidR="006300F5">
        <w:t>2</w:t>
      </w:r>
      <w:r>
        <w:t xml:space="preserve"> Styles).</w:t>
      </w:r>
      <w:r w:rsidR="006300F5">
        <w:t xml:space="preserve"> </w:t>
      </w:r>
      <w:r>
        <w:t>Use of these styles will enable the List of Figures in the Prelims to be automatically generated.</w:t>
      </w:r>
    </w:p>
    <w:p w14:paraId="4BC922CA" w14:textId="77777777" w:rsidR="00ED719C" w:rsidRDefault="00ED719C" w:rsidP="00E53D17">
      <w:pPr>
        <w:pStyle w:val="ParagraphNext"/>
      </w:pPr>
      <w:r>
        <w:t xml:space="preserve">If you do not want a Figure to be included in the list, use style </w:t>
      </w:r>
      <w:r w:rsidRPr="004536D0">
        <w:rPr>
          <w:rStyle w:val="CharPurple"/>
        </w:rPr>
        <w:t>Caption: Figure itali</w:t>
      </w:r>
      <w:r>
        <w:rPr>
          <w:rStyle w:val="CharPurple"/>
        </w:rPr>
        <w:t>c NOT for Generated List.</w:t>
      </w:r>
    </w:p>
    <w:p w14:paraId="2706506A" w14:textId="77777777" w:rsidR="006300F5" w:rsidRDefault="006300F5" w:rsidP="006300F5">
      <w:pPr>
        <w:pStyle w:val="ParagraphFirst"/>
      </w:pPr>
    </w:p>
    <w:p w14:paraId="7E487865" w14:textId="622FC3B3" w:rsidR="00ED719C" w:rsidRDefault="006300F5" w:rsidP="006300F5">
      <w:pPr>
        <w:pStyle w:val="ParagraphFirst"/>
        <w:rPr>
          <w:spacing w:val="-2"/>
        </w:rPr>
      </w:pPr>
      <w:r>
        <w:t>T</w:t>
      </w:r>
      <w:r w:rsidRPr="00EA46FF">
        <w:t>he</w:t>
      </w:r>
      <w:r w:rsidRPr="00EA46FF">
        <w:rPr>
          <w:spacing w:val="-2"/>
        </w:rPr>
        <w:t xml:space="preserve"> </w:t>
      </w:r>
      <w:r w:rsidRPr="00EA46FF">
        <w:t>owner</w:t>
      </w:r>
      <w:r w:rsidRPr="00EA46FF">
        <w:rPr>
          <w:spacing w:val="-1"/>
        </w:rPr>
        <w:t xml:space="preserve"> </w:t>
      </w:r>
      <w:r w:rsidRPr="00EA46FF">
        <w:t>of</w:t>
      </w:r>
      <w:r w:rsidRPr="00EA46FF">
        <w:rPr>
          <w:spacing w:val="-2"/>
        </w:rPr>
        <w:t xml:space="preserve"> </w:t>
      </w:r>
      <w:r w:rsidR="00C51D1E">
        <w:t>i</w:t>
      </w:r>
      <w:r w:rsidR="00ED719C" w:rsidRPr="00EA46FF">
        <w:t xml:space="preserve">llustrations </w:t>
      </w:r>
      <w:r w:rsidR="00ED719C">
        <w:t xml:space="preserve">not </w:t>
      </w:r>
      <w:r w:rsidR="00ED719C" w:rsidRPr="00EA46FF">
        <w:t>belonging to</w:t>
      </w:r>
      <w:r w:rsidR="00ED719C">
        <w:t xml:space="preserve"> yoursel</w:t>
      </w:r>
      <w:r>
        <w:t>f</w:t>
      </w:r>
      <w:r w:rsidR="00ED719C">
        <w:t>,</w:t>
      </w:r>
      <w:r w:rsidR="00ED719C" w:rsidRPr="00EA46FF">
        <w:t xml:space="preserve"> should</w:t>
      </w:r>
      <w:r w:rsidR="00ED719C" w:rsidRPr="00EA46FF">
        <w:rPr>
          <w:spacing w:val="1"/>
        </w:rPr>
        <w:t xml:space="preserve"> </w:t>
      </w:r>
      <w:r>
        <w:t>be</w:t>
      </w:r>
      <w:r w:rsidR="00ED719C" w:rsidRPr="00EA46FF">
        <w:rPr>
          <w:spacing w:val="-1"/>
        </w:rPr>
        <w:t xml:space="preserve"> </w:t>
      </w:r>
      <w:r w:rsidR="00ED719C" w:rsidRPr="00EA46FF">
        <w:t>acknowledge</w:t>
      </w:r>
      <w:r>
        <w:t>d</w:t>
      </w:r>
      <w:r w:rsidR="00ED719C" w:rsidRPr="00EA46FF">
        <w:rPr>
          <w:spacing w:val="-1"/>
        </w:rPr>
        <w:t xml:space="preserve"> </w:t>
      </w:r>
      <w:r w:rsidR="00ED719C" w:rsidRPr="00EA46FF">
        <w:t>in</w:t>
      </w:r>
      <w:r w:rsidR="00ED719C" w:rsidRPr="00EA46FF">
        <w:rPr>
          <w:spacing w:val="-1"/>
        </w:rPr>
        <w:t xml:space="preserve"> </w:t>
      </w:r>
      <w:r>
        <w:t>the</w:t>
      </w:r>
      <w:r w:rsidR="00ED719C" w:rsidRPr="00EA46FF">
        <w:rPr>
          <w:spacing w:val="-1"/>
        </w:rPr>
        <w:t xml:space="preserve"> </w:t>
      </w:r>
      <w:r w:rsidR="00ED719C" w:rsidRPr="00EA46FF">
        <w:rPr>
          <w:spacing w:val="-2"/>
        </w:rPr>
        <w:t>caption</w:t>
      </w:r>
      <w:r w:rsidR="001D2119">
        <w:rPr>
          <w:spacing w:val="-2"/>
        </w:rPr>
        <w:t xml:space="preserve"> optionally using {curly brackets}; </w:t>
      </w:r>
      <w:r>
        <w:rPr>
          <w:spacing w:val="-2"/>
        </w:rPr>
        <w:t xml:space="preserve">or </w:t>
      </w:r>
      <w:r w:rsidR="001D2119">
        <w:rPr>
          <w:spacing w:val="-2"/>
        </w:rPr>
        <w:t>insert</w:t>
      </w:r>
      <w:r>
        <w:rPr>
          <w:spacing w:val="-2"/>
        </w:rPr>
        <w:t xml:space="preserve"> a </w:t>
      </w:r>
      <w:r w:rsidR="001D2119">
        <w:rPr>
          <w:spacing w:val="-2"/>
        </w:rPr>
        <w:t xml:space="preserve">Footnote </w:t>
      </w:r>
      <w:r>
        <w:rPr>
          <w:spacing w:val="-2"/>
        </w:rPr>
        <w:t>Reference</w:t>
      </w:r>
      <w:r w:rsidR="00ED719C" w:rsidRPr="00EA46FF">
        <w:rPr>
          <w:spacing w:val="-2"/>
        </w:rPr>
        <w:t>.</w:t>
      </w:r>
      <w:r>
        <w:rPr>
          <w:spacing w:val="-2"/>
        </w:rPr>
        <w:t xml:space="preserve"> </w:t>
      </w:r>
    </w:p>
    <w:p w14:paraId="54B25C83" w14:textId="77777777" w:rsidR="00783B95" w:rsidRDefault="00783B95" w:rsidP="00E53D17">
      <w:pPr>
        <w:pStyle w:val="ParagraphNext"/>
      </w:pPr>
    </w:p>
    <w:p w14:paraId="1DF38CAA" w14:textId="77777777" w:rsidR="00783B95" w:rsidRPr="00783B95" w:rsidRDefault="00783B95" w:rsidP="00E53D17">
      <w:pPr>
        <w:pStyle w:val="ParagraphNext"/>
      </w:pPr>
    </w:p>
    <w:p w14:paraId="18A7A912" w14:textId="79F8515E" w:rsidR="00ED719C" w:rsidRPr="00EA46FF" w:rsidRDefault="00783B95" w:rsidP="00783B95">
      <w:pPr>
        <w:pStyle w:val="Heading5"/>
      </w:pPr>
      <w:r>
        <w:lastRenderedPageBreak/>
        <w:t>Examples</w:t>
      </w:r>
    </w:p>
    <w:p w14:paraId="4A51F3CE" w14:textId="77777777" w:rsidR="00ED719C" w:rsidRDefault="00ED719C" w:rsidP="00ED719C">
      <w:pPr>
        <w:pStyle w:val="ImageCentred"/>
      </w:pPr>
      <w:r w:rsidRPr="00EA46FF">
        <w:rPr>
          <w:noProof/>
        </w:rPr>
        <w:drawing>
          <wp:inline distT="0" distB="0" distL="0" distR="0" wp14:anchorId="47AF4CC8" wp14:editId="2B2163A2">
            <wp:extent cx="4507992" cy="2874264"/>
            <wp:effectExtent l="0" t="0" r="6985" b="2540"/>
            <wp:docPr id="383778331"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45662" name="Picture 1" descr="A close-up of a letter&#10;&#10;AI-generated content may be incorrect."/>
                    <pic:cNvPicPr/>
                  </pic:nvPicPr>
                  <pic:blipFill>
                    <a:blip r:embed="rId38"/>
                    <a:stretch>
                      <a:fillRect/>
                    </a:stretch>
                  </pic:blipFill>
                  <pic:spPr>
                    <a:xfrm>
                      <a:off x="0" y="0"/>
                      <a:ext cx="4507992" cy="2874264"/>
                    </a:xfrm>
                    <a:prstGeom prst="rect">
                      <a:avLst/>
                    </a:prstGeom>
                  </pic:spPr>
                </pic:pic>
              </a:graphicData>
            </a:graphic>
          </wp:inline>
        </w:drawing>
      </w:r>
    </w:p>
    <w:p w14:paraId="450307C4" w14:textId="1610A786" w:rsidR="00ED719C" w:rsidRDefault="00ED719C" w:rsidP="00ED719C">
      <w:pPr>
        <w:pStyle w:val="CaptionFigureItalicforGeneratedList"/>
      </w:pPr>
      <w:bookmarkStart w:id="22" w:name="_Toc225698353"/>
      <w:r w:rsidRPr="00E9446F">
        <w:rPr>
          <w:rStyle w:val="CharBolditalic"/>
        </w:rPr>
        <w:t>Figure 3.3</w:t>
      </w:r>
      <w:r w:rsidR="00C92504">
        <w:rPr>
          <w:rStyle w:val="CharBolditalic"/>
        </w:rPr>
        <w:t>.</w:t>
      </w:r>
      <w:r>
        <w:t xml:space="preserve"> Embedded Image</w:t>
      </w:r>
      <w:r w:rsidR="00DA0330">
        <w:t xml:space="preserve"> {</w:t>
      </w:r>
      <w:r w:rsidR="00A75F0C">
        <w:t>courtesy</w:t>
      </w:r>
      <w:r w:rsidR="004A7F58">
        <w:t xml:space="preserve"> Steve Jarvis}.</w:t>
      </w:r>
      <w:bookmarkEnd w:id="22"/>
    </w:p>
    <w:p w14:paraId="204DD38E" w14:textId="77777777" w:rsidR="00ED719C" w:rsidRPr="00EA46FF" w:rsidRDefault="00ED719C" w:rsidP="00ED719C">
      <w:pPr>
        <w:pStyle w:val="CaptionFigureItalicforGeneratedList"/>
      </w:pPr>
    </w:p>
    <w:p w14:paraId="64B9B0E5" w14:textId="77777777" w:rsidR="00ED719C" w:rsidRPr="00EA46FF" w:rsidRDefault="00ED719C" w:rsidP="00ED719C">
      <w:pPr>
        <w:pStyle w:val="ImageCentred"/>
      </w:pPr>
      <w:r w:rsidRPr="00EA46FF">
        <w:rPr>
          <w:noProof/>
        </w:rPr>
        <w:drawing>
          <wp:inline distT="0" distB="0" distL="0" distR="0" wp14:anchorId="3AF80290" wp14:editId="57871771">
            <wp:extent cx="3352800" cy="1950720"/>
            <wp:effectExtent l="0" t="0" r="0" b="0"/>
            <wp:docPr id="63247718" name="18591108=_Jamaica(BlackRiver)[NOBL~A30~H]-Jamaica(Kingston)-UK(London)-UK(Liverpool)_X01@v20210714HWD~0227a_obv.jpg"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24026" name="18591108=_Jamaica(BlackRiver)[NOBL~A30~H]-Jamaica(Kingston)-UK(London)-UK(Liverpool)_X01@v20210714HWD~0227a_obv.jpg" descr="A close-up of a letter&#10;&#10;AI-generated content may be incorrect."/>
                    <pic:cNvPicPr/>
                  </pic:nvPicPr>
                  <pic:blipFill>
                    <a:blip r:link="rId39"/>
                    <a:stretch>
                      <a:fillRect/>
                    </a:stretch>
                  </pic:blipFill>
                  <pic:spPr>
                    <a:xfrm>
                      <a:off x="0" y="0"/>
                      <a:ext cx="3352800" cy="1950720"/>
                    </a:xfrm>
                    <a:prstGeom prst="rect">
                      <a:avLst/>
                    </a:prstGeom>
                  </pic:spPr>
                </pic:pic>
              </a:graphicData>
            </a:graphic>
          </wp:inline>
        </w:drawing>
      </w:r>
    </w:p>
    <w:p w14:paraId="42C437E1" w14:textId="17F7781A" w:rsidR="00ED719C" w:rsidRPr="00EA46FF" w:rsidRDefault="00ED719C" w:rsidP="00ED719C">
      <w:pPr>
        <w:pStyle w:val="CaptionFigureItalicforGeneratedList"/>
      </w:pPr>
      <w:bookmarkStart w:id="23" w:name="_Toc225698354"/>
      <w:r w:rsidRPr="00CE70AA">
        <w:rPr>
          <w:rStyle w:val="CharBolditalic"/>
        </w:rPr>
        <w:t xml:space="preserve">Figure </w:t>
      </w:r>
      <w:r>
        <w:rPr>
          <w:rStyle w:val="CharBolditalic"/>
        </w:rPr>
        <w:t>3.4.</w:t>
      </w:r>
      <w:r w:rsidRPr="00EA46FF">
        <w:t xml:space="preserve"> Linked Image</w:t>
      </w:r>
      <w:r w:rsidR="00C92504">
        <w:t>.</w:t>
      </w:r>
      <w:bookmarkEnd w:id="23"/>
    </w:p>
    <w:p w14:paraId="7CA081C9" w14:textId="77777777" w:rsidR="00ED719C" w:rsidRPr="00EA46FF" w:rsidRDefault="00ED719C" w:rsidP="00E53D17">
      <w:pPr>
        <w:pStyle w:val="ParagraphNext"/>
      </w:pPr>
    </w:p>
    <w:p w14:paraId="349FEE10" w14:textId="270496BA" w:rsidR="00ED719C" w:rsidRDefault="00ED719C" w:rsidP="00E53D17">
      <w:pPr>
        <w:pStyle w:val="ParagraphNext"/>
      </w:pPr>
      <w:r>
        <w:t>When cross-referencing to a Figure, either “See Figure ##” or “(Fig. ##)” is acceptable</w:t>
      </w:r>
      <w:r w:rsidR="00D02712">
        <w:t>.</w:t>
      </w:r>
    </w:p>
    <w:p w14:paraId="767CA0F8" w14:textId="77777777" w:rsidR="00ED719C" w:rsidRPr="00223C0E" w:rsidRDefault="00ED719C" w:rsidP="00E53D17">
      <w:pPr>
        <w:pStyle w:val="ParagraphNext"/>
      </w:pPr>
    </w:p>
    <w:p w14:paraId="26383D09" w14:textId="77777777" w:rsidR="00ED719C" w:rsidRDefault="00ED719C" w:rsidP="00E53D17">
      <w:pPr>
        <w:pStyle w:val="ParagraphNext"/>
        <w:sectPr w:rsidR="00ED719C" w:rsidSect="00ED719C">
          <w:headerReference w:type="default" r:id="rId40"/>
          <w:footnotePr>
            <w:numFmt w:val="chicago"/>
          </w:footnotePr>
          <w:endnotePr>
            <w:numFmt w:val="decimal"/>
          </w:endnotePr>
          <w:pgSz w:w="12242" w:h="15842" w:code="1"/>
          <w:pgMar w:top="1134" w:right="1134" w:bottom="1134" w:left="1418" w:header="709" w:footer="709" w:gutter="0"/>
          <w:cols w:space="708"/>
          <w:noEndnote/>
          <w:docGrid w:linePitch="360"/>
        </w:sectPr>
      </w:pPr>
    </w:p>
    <w:p w14:paraId="149341CD" w14:textId="7B0ED75D" w:rsidR="002D3C98" w:rsidRDefault="00ED719C" w:rsidP="00996262">
      <w:pPr>
        <w:pStyle w:val="Heading2"/>
      </w:pPr>
      <w:bookmarkStart w:id="24" w:name="_Toc225243496"/>
      <w:r>
        <w:lastRenderedPageBreak/>
        <w:t>Chapter 4 References</w:t>
      </w:r>
      <w:bookmarkEnd w:id="24"/>
      <w:r>
        <w:t xml:space="preserve"> </w:t>
      </w:r>
    </w:p>
    <w:p w14:paraId="568A4E52" w14:textId="3E1DE1C2" w:rsidR="00ED719C" w:rsidRDefault="002D3C98" w:rsidP="002D3C98">
      <w:pPr>
        <w:pStyle w:val="Heading3"/>
      </w:pPr>
      <w:bookmarkStart w:id="25" w:name="_Toc225243497"/>
      <w:r>
        <w:t xml:space="preserve">Citations / </w:t>
      </w:r>
      <w:r w:rsidR="00ED719C">
        <w:t>Bibliography</w:t>
      </w:r>
      <w:bookmarkEnd w:id="25"/>
    </w:p>
    <w:p w14:paraId="2CCD5A9E" w14:textId="43375CCA" w:rsidR="005A4928" w:rsidRPr="005A4928" w:rsidRDefault="005A4928" w:rsidP="005A4928">
      <w:pPr>
        <w:pStyle w:val="ParagraphFirst"/>
      </w:pPr>
      <w:r>
        <w:t xml:space="preserve">The </w:t>
      </w:r>
      <w:r w:rsidR="00462451">
        <w:t>B</w:t>
      </w:r>
      <w:r>
        <w:t xml:space="preserve">ibliography and In Text citations can be built manually but MS-Word has a </w:t>
      </w:r>
      <w:r w:rsidR="007C020E">
        <w:t>built-in</w:t>
      </w:r>
      <w:r>
        <w:t xml:space="preserve"> facility.</w:t>
      </w:r>
    </w:p>
    <w:p w14:paraId="6B229885" w14:textId="77777777" w:rsidR="002D3C98" w:rsidRDefault="002D3C98" w:rsidP="002D3C98">
      <w:pPr>
        <w:pStyle w:val="Heading4"/>
      </w:pPr>
      <w:r>
        <w:t>Access</w:t>
      </w:r>
    </w:p>
    <w:p w14:paraId="29421284" w14:textId="77777777" w:rsidR="002D3C98" w:rsidRDefault="002D3C98" w:rsidP="002D3C98">
      <w:pPr>
        <w:pStyle w:val="ParagraphFirst"/>
      </w:pPr>
      <w:r>
        <w:t>Under the References menu is a section: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840"/>
      </w:tblGrid>
      <w:tr w:rsidR="007C020E" w14:paraId="2B680174" w14:textId="77777777" w:rsidTr="007C020E">
        <w:tc>
          <w:tcPr>
            <w:tcW w:w="4840" w:type="dxa"/>
          </w:tcPr>
          <w:p w14:paraId="1BB7A4CB" w14:textId="77777777" w:rsidR="007C020E" w:rsidRDefault="007C020E" w:rsidP="007C020E">
            <w:pPr>
              <w:pStyle w:val="ParagraphNext"/>
            </w:pPr>
            <w:r w:rsidRPr="00E24AF2">
              <w:rPr>
                <w:noProof/>
              </w:rPr>
              <w:drawing>
                <wp:inline distT="0" distB="0" distL="0" distR="0" wp14:anchorId="1446FBC0" wp14:editId="0234C142">
                  <wp:extent cx="2429214" cy="1000265"/>
                  <wp:effectExtent l="0" t="0" r="0" b="9525"/>
                  <wp:docPr id="9929054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05459" name="Picture 1" descr="A screenshot of a computer&#10;&#10;AI-generated content may be incorrect."/>
                          <pic:cNvPicPr/>
                        </pic:nvPicPr>
                        <pic:blipFill>
                          <a:blip r:embed="rId41"/>
                          <a:stretch>
                            <a:fillRect/>
                          </a:stretch>
                        </pic:blipFill>
                        <pic:spPr>
                          <a:xfrm>
                            <a:off x="0" y="0"/>
                            <a:ext cx="2429214" cy="1000265"/>
                          </a:xfrm>
                          <a:prstGeom prst="rect">
                            <a:avLst/>
                          </a:prstGeom>
                        </pic:spPr>
                      </pic:pic>
                    </a:graphicData>
                  </a:graphic>
                </wp:inline>
              </w:drawing>
            </w:r>
          </w:p>
          <w:p w14:paraId="6379B967" w14:textId="77777777" w:rsidR="007C020E" w:rsidRDefault="007C020E" w:rsidP="007C020E">
            <w:pPr>
              <w:pStyle w:val="ParagraphNext"/>
            </w:pPr>
          </w:p>
        </w:tc>
        <w:tc>
          <w:tcPr>
            <w:tcW w:w="4840" w:type="dxa"/>
          </w:tcPr>
          <w:p w14:paraId="331C7D04" w14:textId="63220A4A" w:rsidR="007C020E" w:rsidRDefault="007C020E" w:rsidP="007C020E">
            <w:pPr>
              <w:pStyle w:val="ParagraphNext"/>
            </w:pPr>
            <w:r>
              <w:t>Set the Style Type to “ISO 690 First Element &amp; Date” (or “ISO-690 Numerical Reference” if that style is strongly preferred).</w:t>
            </w:r>
          </w:p>
          <w:p w14:paraId="4FCA9FF9" w14:textId="77777777" w:rsidR="007C020E" w:rsidRDefault="007C020E" w:rsidP="007C020E">
            <w:pPr>
              <w:pStyle w:val="ParagraphNext"/>
              <w:ind w:firstLine="0"/>
            </w:pPr>
          </w:p>
        </w:tc>
      </w:tr>
    </w:tbl>
    <w:p w14:paraId="48EADF89" w14:textId="77777777" w:rsidR="005A4928" w:rsidRDefault="005A4928" w:rsidP="00E53D17">
      <w:pPr>
        <w:pStyle w:val="ParagraphNext"/>
      </w:pPr>
    </w:p>
    <w:p w14:paraId="13821181" w14:textId="5CFF4AF1" w:rsidR="00075FFD" w:rsidRDefault="002D3C98" w:rsidP="005A4928">
      <w:pPr>
        <w:pStyle w:val="ParagraphFirst"/>
      </w:pPr>
      <w:r>
        <w:t xml:space="preserve">Under “Manage Sources”, one can create new sources (or edit existing), this does not require an In Text Citation. </w:t>
      </w:r>
    </w:p>
    <w:p w14:paraId="2F6E81DE" w14:textId="45FF2E5D" w:rsidR="002D3C98" w:rsidRDefault="002D3C98" w:rsidP="00E53D17">
      <w:pPr>
        <w:pStyle w:val="ParagraphNext"/>
      </w:pPr>
      <w:r>
        <w:t xml:space="preserve">Under “Insert Citation” an In Text Citation </w:t>
      </w:r>
      <w:r w:rsidR="005A4928">
        <w:t xml:space="preserve">is created </w:t>
      </w:r>
      <w:r>
        <w:t>that can either refer to one in the existing list or a new one can be created. The citation can then be edited to add a page number.</w:t>
      </w:r>
    </w:p>
    <w:p w14:paraId="178BAB61" w14:textId="77058423" w:rsidR="005A4928" w:rsidRDefault="005A4928" w:rsidP="00E53D17">
      <w:pPr>
        <w:pStyle w:val="ParagraphNext"/>
      </w:pPr>
      <w:r>
        <w:t>The following are the source types available:</w:t>
      </w:r>
    </w:p>
    <w:p w14:paraId="6D6F6459" w14:textId="77777777" w:rsidR="00075FFD" w:rsidRPr="00075FFD" w:rsidRDefault="00075FFD" w:rsidP="00075FFD">
      <w:pPr>
        <w:pStyle w:val="ListBulleted"/>
      </w:pPr>
      <w:r w:rsidRPr="00075FFD">
        <w:t>Book</w:t>
      </w:r>
    </w:p>
    <w:p w14:paraId="656998A0" w14:textId="77777777" w:rsidR="00075FFD" w:rsidRPr="00075FFD" w:rsidRDefault="00075FFD" w:rsidP="00075FFD">
      <w:pPr>
        <w:pStyle w:val="ListBulleted"/>
      </w:pPr>
      <w:r w:rsidRPr="00075FFD">
        <w:t>Book Section</w:t>
      </w:r>
    </w:p>
    <w:p w14:paraId="1F111A5A" w14:textId="5A16B5CF" w:rsidR="00075FFD" w:rsidRPr="00075FFD" w:rsidRDefault="00075FFD" w:rsidP="00075FFD">
      <w:pPr>
        <w:pStyle w:val="ListBulleted"/>
      </w:pPr>
      <w:r w:rsidRPr="00075FFD">
        <w:t>Journal Article</w:t>
      </w:r>
      <w:r w:rsidR="005A4928">
        <w:t xml:space="preserve"> (do not use</w:t>
      </w:r>
      <w:r w:rsidR="00B43E60">
        <w:t xml:space="preserve">; </w:t>
      </w:r>
      <w:r w:rsidR="00DB3B2F">
        <w:t>instead use Periodical</w:t>
      </w:r>
      <w:r w:rsidR="005A4928">
        <w:t>)</w:t>
      </w:r>
    </w:p>
    <w:p w14:paraId="6E2CBB92" w14:textId="77777777" w:rsidR="00075FFD" w:rsidRPr="00075FFD" w:rsidRDefault="00075FFD" w:rsidP="00075FFD">
      <w:pPr>
        <w:pStyle w:val="ListBulleted"/>
      </w:pPr>
      <w:r w:rsidRPr="00075FFD">
        <w:t>Conference Proceeding</w:t>
      </w:r>
    </w:p>
    <w:p w14:paraId="4524B7D1" w14:textId="77777777" w:rsidR="00075FFD" w:rsidRPr="00075FFD" w:rsidRDefault="00075FFD" w:rsidP="00075FFD">
      <w:pPr>
        <w:pStyle w:val="ListBulleted"/>
      </w:pPr>
      <w:r w:rsidRPr="00075FFD">
        <w:t>Report</w:t>
      </w:r>
    </w:p>
    <w:p w14:paraId="2CAC966F" w14:textId="65FDB510" w:rsidR="00075FFD" w:rsidRPr="00075FFD" w:rsidRDefault="00075FFD" w:rsidP="00075FFD">
      <w:pPr>
        <w:pStyle w:val="ListBulleted"/>
      </w:pPr>
      <w:r w:rsidRPr="005A4928">
        <w:t>Website</w:t>
      </w:r>
    </w:p>
    <w:p w14:paraId="7413DB11" w14:textId="77777777" w:rsidR="00075FFD" w:rsidRPr="00075FFD" w:rsidRDefault="00075FFD" w:rsidP="00075FFD">
      <w:pPr>
        <w:pStyle w:val="ListBulleted"/>
      </w:pPr>
      <w:r w:rsidRPr="00075FFD">
        <w:t>Periodical (e.g., magazine, newspaper)</w:t>
      </w:r>
    </w:p>
    <w:p w14:paraId="38C8049A" w14:textId="77777777" w:rsidR="00075FFD" w:rsidRPr="00075FFD" w:rsidRDefault="00075FFD" w:rsidP="00075FFD">
      <w:pPr>
        <w:pStyle w:val="ListBulleted"/>
      </w:pPr>
      <w:r w:rsidRPr="00075FFD">
        <w:t>Film</w:t>
      </w:r>
    </w:p>
    <w:p w14:paraId="6C65514C" w14:textId="77777777" w:rsidR="00075FFD" w:rsidRPr="00075FFD" w:rsidRDefault="00075FFD" w:rsidP="00075FFD">
      <w:pPr>
        <w:pStyle w:val="ListBulleted"/>
      </w:pPr>
      <w:r w:rsidRPr="00075FFD">
        <w:t>Sound Recording</w:t>
      </w:r>
    </w:p>
    <w:p w14:paraId="05ECCA26" w14:textId="77777777" w:rsidR="00075FFD" w:rsidRPr="00075FFD" w:rsidRDefault="00075FFD" w:rsidP="00075FFD">
      <w:pPr>
        <w:pStyle w:val="ListBulleted"/>
      </w:pPr>
      <w:r w:rsidRPr="00075FFD">
        <w:t>Artwork</w:t>
      </w:r>
    </w:p>
    <w:p w14:paraId="6813B8E4" w14:textId="77777777" w:rsidR="00075FFD" w:rsidRPr="00075FFD" w:rsidRDefault="00075FFD" w:rsidP="00075FFD">
      <w:pPr>
        <w:pStyle w:val="ListBulleted"/>
      </w:pPr>
      <w:r w:rsidRPr="00075FFD">
        <w:t>Electronic Source</w:t>
      </w:r>
    </w:p>
    <w:p w14:paraId="57A8FFA8" w14:textId="77777777" w:rsidR="00075FFD" w:rsidRPr="00075FFD" w:rsidRDefault="00075FFD" w:rsidP="00075FFD">
      <w:pPr>
        <w:pStyle w:val="ListBulleted"/>
      </w:pPr>
      <w:r w:rsidRPr="00075FFD">
        <w:t>Patent</w:t>
      </w:r>
    </w:p>
    <w:p w14:paraId="0964C167" w14:textId="24926DAA" w:rsidR="00075FFD" w:rsidRPr="00075FFD" w:rsidRDefault="00075FFD" w:rsidP="00075FFD">
      <w:pPr>
        <w:pStyle w:val="ListBulleted"/>
      </w:pPr>
      <w:r w:rsidRPr="005A4928">
        <w:t>Miscellaneous</w:t>
      </w:r>
      <w:r w:rsidRPr="00075FFD">
        <w:t> (for sources not covered by other types) </w:t>
      </w:r>
    </w:p>
    <w:p w14:paraId="4893FAC7" w14:textId="33695EA5" w:rsidR="00075FFD" w:rsidRDefault="00075FFD" w:rsidP="00E53D17">
      <w:pPr>
        <w:pStyle w:val="ParagraphNext"/>
      </w:pPr>
      <w:r>
        <w:t xml:space="preserve">By this definition an article in the </w:t>
      </w:r>
      <w:r w:rsidRPr="00C478A9">
        <w:rPr>
          <w:i/>
          <w:iCs/>
        </w:rPr>
        <w:t>LP</w:t>
      </w:r>
      <w:r>
        <w:t xml:space="preserve"> should be a ‘Journal Article’ but </w:t>
      </w:r>
      <w:r w:rsidR="005A4928">
        <w:t>using</w:t>
      </w:r>
      <w:r>
        <w:t xml:space="preserve"> the ‘Periodical Article’ type is better.</w:t>
      </w:r>
    </w:p>
    <w:p w14:paraId="51885015" w14:textId="77777777" w:rsidR="005A4928" w:rsidRDefault="005A4928" w:rsidP="00E53D17">
      <w:pPr>
        <w:pStyle w:val="ParagraphNext"/>
      </w:pPr>
    </w:p>
    <w:p w14:paraId="290A6CAB" w14:textId="4947AA66" w:rsidR="005A4928" w:rsidRDefault="005A4928" w:rsidP="00E53D17">
      <w:pPr>
        <w:pStyle w:val="ParagraphNext"/>
      </w:pPr>
      <w:r>
        <w:t>When writing the text click on Insert Citation to reference a new or existing citation.</w:t>
      </w:r>
    </w:p>
    <w:p w14:paraId="29ADDFF0" w14:textId="392CB9B5" w:rsidR="005A4928" w:rsidRPr="005A4928" w:rsidRDefault="005A4928" w:rsidP="005A4928">
      <w:pPr>
        <w:pStyle w:val="ParagraphFirst"/>
      </w:pPr>
      <w:r>
        <w:t>For advanced users it is possible to automate the build of a bibliography, see:</w:t>
      </w:r>
    </w:p>
    <w:p w14:paraId="454F7F14" w14:textId="7B98C0C9" w:rsidR="00075FFD" w:rsidRDefault="00B6706C" w:rsidP="00E53D17">
      <w:pPr>
        <w:pStyle w:val="ParagraphNext"/>
      </w:pPr>
      <w:hyperlink r:id="rId42" w:history="1">
        <w:r w:rsidRPr="00BD2846">
          <w:rPr>
            <w:rStyle w:val="Hyperlink"/>
          </w:rPr>
          <w:t>https://learn.microsoft.com/en-gb/office/vba/word/Concepts/Objects-Properties-Methods/create-custom-bibliography-styles</w:t>
        </w:r>
      </w:hyperlink>
    </w:p>
    <w:p w14:paraId="2B05698F" w14:textId="31926C59" w:rsidR="005A4928" w:rsidRDefault="005A4928" w:rsidP="006626B9">
      <w:pPr>
        <w:pStyle w:val="ParagraphNext"/>
      </w:pPr>
      <w:r>
        <w:br w:type="page"/>
      </w:r>
    </w:p>
    <w:p w14:paraId="642A939F" w14:textId="77777777" w:rsidR="002D3C98" w:rsidRDefault="002D3C98" w:rsidP="002D3C98">
      <w:pPr>
        <w:pStyle w:val="Heading4"/>
      </w:pPr>
      <w:r>
        <w:lastRenderedPageBreak/>
        <w:t>Dynamic Update</w:t>
      </w:r>
    </w:p>
    <w:p w14:paraId="506E36B1" w14:textId="28E4B168" w:rsidR="002D3C98" w:rsidRDefault="002D3C98" w:rsidP="006626B9">
      <w:pPr>
        <w:pStyle w:val="ParagraphNext"/>
      </w:pPr>
      <w:r>
        <w:t xml:space="preserve">The following are the citations generated by MS-Word using their Citations &amp; Bibliography function. </w:t>
      </w:r>
    </w:p>
    <w:p w14:paraId="2F350EC6" w14:textId="77777777" w:rsidR="002D3C98" w:rsidRDefault="002D3C98" w:rsidP="00E53D17">
      <w:pPr>
        <w:pStyle w:val="ParagraphNext"/>
      </w:pPr>
      <w:r>
        <w:t xml:space="preserve">The words before the </w:t>
      </w:r>
      <w:r w:rsidRPr="00B03ED5">
        <w:t>parentheses</w:t>
      </w:r>
      <w:r>
        <w:t xml:space="preserve"> in the In Text citation are the Type of Source assigned to the reference.</w:t>
      </w:r>
    </w:p>
    <w:p w14:paraId="77FC7EDD" w14:textId="2C6E0632" w:rsidR="002D3C98" w:rsidRDefault="002D3C98" w:rsidP="002D3C98">
      <w:pPr>
        <w:pStyle w:val="ListParagraph"/>
        <w:numPr>
          <w:ilvl w:val="0"/>
          <w:numId w:val="33"/>
        </w:numPr>
      </w:pPr>
      <w:r>
        <w:t xml:space="preserve">In MS-Word the In Text Citation is not superscripted, to make it so one would need to manually </w:t>
      </w:r>
      <w:r w:rsidR="00D835DF">
        <w:t xml:space="preserve">apply </w:t>
      </w:r>
      <w:r>
        <w:t xml:space="preserve">a character style of </w:t>
      </w:r>
      <w:r w:rsidR="007C020E" w:rsidRPr="007C020E">
        <w:rPr>
          <w:rStyle w:val="CharPurple"/>
        </w:rPr>
        <w:t>Char: S</w:t>
      </w:r>
      <w:r w:rsidRPr="007C020E">
        <w:rPr>
          <w:rStyle w:val="CharPurple"/>
        </w:rPr>
        <w:t>uperscript</w:t>
      </w:r>
      <w:r>
        <w:t xml:space="preserve"> to each entry</w:t>
      </w:r>
      <w:r w:rsidR="00D835DF">
        <w:t>;</w:t>
      </w:r>
      <w:r>
        <w:t xml:space="preserve"> however, if the style type is changed</w:t>
      </w:r>
      <w:r w:rsidR="003D49A9">
        <w:t>,</w:t>
      </w:r>
      <w:r>
        <w:t xml:space="preserve"> the superscript is undone.</w:t>
      </w:r>
    </w:p>
    <w:p w14:paraId="2C9BDF52" w14:textId="77777777" w:rsidR="002D3C98" w:rsidRDefault="002D3C98" w:rsidP="002D3C98">
      <w:pPr>
        <w:pStyle w:val="ListParagraph"/>
        <w:numPr>
          <w:ilvl w:val="0"/>
          <w:numId w:val="33"/>
        </w:numPr>
      </w:pPr>
      <w:r>
        <w:t>If a reference to a source is used more than once, it only appears once in the generated list (and the same In Text reference is used) – which is not the case with Endnotes.</w:t>
      </w:r>
    </w:p>
    <w:p w14:paraId="15AEC2B5" w14:textId="77777777" w:rsidR="002D3C98" w:rsidRPr="002D3C98" w:rsidRDefault="002D3C98" w:rsidP="002D3C98">
      <w:pPr>
        <w:pStyle w:val="Heading5"/>
      </w:pPr>
      <w:r>
        <w:t>In Text Citation</w:t>
      </w:r>
    </w:p>
    <w:p w14:paraId="6C704403" w14:textId="120D132F" w:rsidR="002D3C98" w:rsidRDefault="002D3C98" w:rsidP="00E53D17">
      <w:pPr>
        <w:pStyle w:val="ParagraphNext"/>
      </w:pPr>
      <w:bookmarkStart w:id="26" w:name="_Hlk213581417"/>
      <w:r w:rsidRPr="00A91871">
        <w:t>Reference to Book</w:t>
      </w:r>
      <w:r>
        <w:t xml:space="preserve"> </w:t>
      </w:r>
      <w:sdt>
        <w:sdtPr>
          <w:id w:val="-1171800270"/>
          <w:citation/>
        </w:sdtPr>
        <w:sdtEndPr/>
        <w:sdtContent>
          <w:r>
            <w:fldChar w:fldCharType="begin"/>
          </w:r>
          <w:r>
            <w:instrText xml:space="preserve">CITATION Ake70 \p 22 \l 2057 </w:instrText>
          </w:r>
          <w:r>
            <w:fldChar w:fldCharType="separate"/>
          </w:r>
          <w:r w:rsidR="00044B1E">
            <w:rPr>
              <w:noProof/>
            </w:rPr>
            <w:t>(Akerman, 1970 p. 22)</w:t>
          </w:r>
          <w:r>
            <w:fldChar w:fldCharType="end"/>
          </w:r>
        </w:sdtContent>
      </w:sdt>
    </w:p>
    <w:p w14:paraId="29EE1204" w14:textId="7F2DC92D" w:rsidR="002D3C98" w:rsidRDefault="002D3C98" w:rsidP="00E53D17">
      <w:pPr>
        <w:pStyle w:val="ParagraphNext"/>
      </w:pPr>
      <w:r w:rsidRPr="00A91871">
        <w:t xml:space="preserve">Reference to </w:t>
      </w:r>
      <w:r w:rsidRPr="008E1EE6">
        <w:t>Book</w:t>
      </w:r>
      <w:r>
        <w:t xml:space="preserve"> </w:t>
      </w:r>
      <w:sdt>
        <w:sdtPr>
          <w:id w:val="992452615"/>
          <w:citation/>
        </w:sdtPr>
        <w:sdtEndPr/>
        <w:sdtContent>
          <w:r>
            <w:fldChar w:fldCharType="begin"/>
          </w:r>
          <w:r>
            <w:instrText xml:space="preserve">CITATION Ake70 \p 120 \l 2057 </w:instrText>
          </w:r>
          <w:r>
            <w:fldChar w:fldCharType="separate"/>
          </w:r>
          <w:r w:rsidR="00044B1E">
            <w:rPr>
              <w:noProof/>
            </w:rPr>
            <w:t>(Akerman, 1970 p. 120)</w:t>
          </w:r>
          <w:r>
            <w:fldChar w:fldCharType="end"/>
          </w:r>
        </w:sdtContent>
      </w:sdt>
    </w:p>
    <w:p w14:paraId="2D35DEB9" w14:textId="27C7AE5B" w:rsidR="002D3C98" w:rsidRDefault="002D3C98" w:rsidP="00E53D17">
      <w:pPr>
        <w:pStyle w:val="ParagraphNext"/>
      </w:pPr>
      <w:r w:rsidRPr="00A91871">
        <w:t xml:space="preserve">Reference to </w:t>
      </w:r>
      <w:r>
        <w:t xml:space="preserve">Book </w:t>
      </w:r>
      <w:sdt>
        <w:sdtPr>
          <w:id w:val="-1872293197"/>
          <w:citation/>
        </w:sdtPr>
        <w:sdtEndPr/>
        <w:sdtContent>
          <w:r>
            <w:fldChar w:fldCharType="begin"/>
          </w:r>
          <w:r>
            <w:instrText xml:space="preserve">CITATION Ake70 \p 90-95 \l 2057 </w:instrText>
          </w:r>
          <w:r>
            <w:fldChar w:fldCharType="separate"/>
          </w:r>
          <w:r w:rsidR="00044B1E">
            <w:rPr>
              <w:noProof/>
            </w:rPr>
            <w:t>(Akerman, 1970 pp. 90-95)</w:t>
          </w:r>
          <w:r>
            <w:fldChar w:fldCharType="end"/>
          </w:r>
        </w:sdtContent>
      </w:sdt>
    </w:p>
    <w:p w14:paraId="06AE2CB0" w14:textId="7FE96E3F" w:rsidR="002D3C98" w:rsidRDefault="002D3C98" w:rsidP="00E53D17">
      <w:pPr>
        <w:pStyle w:val="ParagraphNext"/>
      </w:pPr>
      <w:r w:rsidRPr="00A91871">
        <w:t xml:space="preserve">Reference to </w:t>
      </w:r>
      <w:r w:rsidRPr="00225D58">
        <w:t>Book</w:t>
      </w:r>
      <w:r>
        <w:t xml:space="preserve"> </w:t>
      </w:r>
      <w:sdt>
        <w:sdtPr>
          <w:id w:val="-1598932575"/>
          <w:citation/>
        </w:sdtPr>
        <w:sdtEndPr/>
        <w:sdtContent>
          <w:r>
            <w:fldChar w:fldCharType="begin"/>
          </w:r>
          <w:r>
            <w:instrText xml:space="preserve">CITATION Bac20 \p 250-260 \l 2057 </w:instrText>
          </w:r>
          <w:r>
            <w:fldChar w:fldCharType="separate"/>
          </w:r>
          <w:r w:rsidR="00044B1E">
            <w:rPr>
              <w:noProof/>
            </w:rPr>
            <w:t>(Bacon, 1920 pp. 250-260)</w:t>
          </w:r>
          <w:r>
            <w:fldChar w:fldCharType="end"/>
          </w:r>
        </w:sdtContent>
      </w:sdt>
    </w:p>
    <w:p w14:paraId="62F5085E" w14:textId="7074D548" w:rsidR="002D3C98" w:rsidRDefault="002D3C98" w:rsidP="00E53D17">
      <w:pPr>
        <w:pStyle w:val="ParagraphNext"/>
      </w:pPr>
      <w:r w:rsidRPr="00A91871">
        <w:t xml:space="preserve">Reference to </w:t>
      </w:r>
      <w:r>
        <w:t xml:space="preserve">Periodical Article </w:t>
      </w:r>
      <w:sdt>
        <w:sdtPr>
          <w:id w:val="597069710"/>
          <w:citation/>
        </w:sdtPr>
        <w:sdtEndPr/>
        <w:sdtContent>
          <w:r>
            <w:fldChar w:fldCharType="begin"/>
          </w:r>
          <w:r w:rsidR="006667C5">
            <w:instrText xml:space="preserve">CITATION All911 \p 99 \l 2057 </w:instrText>
          </w:r>
          <w:r>
            <w:fldChar w:fldCharType="separate"/>
          </w:r>
          <w:r w:rsidR="00044B1E">
            <w:rPr>
              <w:noProof/>
            </w:rPr>
            <w:t>(Allevi, P et al, 1991 p. 99)</w:t>
          </w:r>
          <w:r>
            <w:fldChar w:fldCharType="end"/>
          </w:r>
        </w:sdtContent>
      </w:sdt>
    </w:p>
    <w:p w14:paraId="6D4EF355" w14:textId="099D19DB" w:rsidR="002D3C98" w:rsidRDefault="002D3C98" w:rsidP="00E53D17">
      <w:pPr>
        <w:pStyle w:val="ParagraphNext"/>
      </w:pPr>
      <w:r w:rsidRPr="00A91871">
        <w:t xml:space="preserve">Reference to </w:t>
      </w:r>
      <w:r>
        <w:t xml:space="preserve">Periodical Article </w:t>
      </w:r>
      <w:sdt>
        <w:sdtPr>
          <w:id w:val="-1510755380"/>
          <w:citation/>
        </w:sdtPr>
        <w:sdtEndPr/>
        <w:sdtContent>
          <w:r>
            <w:fldChar w:fldCharType="begin"/>
          </w:r>
          <w:r>
            <w:instrText xml:space="preserve"> CITATION Dun23 \l 2057 </w:instrText>
          </w:r>
          <w:r>
            <w:fldChar w:fldCharType="separate"/>
          </w:r>
          <w:r w:rsidR="00044B1E">
            <w:rPr>
              <w:noProof/>
            </w:rPr>
            <w:t>(Dunstan, et al., 2023)</w:t>
          </w:r>
          <w:r>
            <w:fldChar w:fldCharType="end"/>
          </w:r>
        </w:sdtContent>
      </w:sdt>
    </w:p>
    <w:p w14:paraId="08DA0762" w14:textId="5B6AB53C" w:rsidR="002D3C98" w:rsidRDefault="002D3C98" w:rsidP="00E53D17">
      <w:pPr>
        <w:pStyle w:val="ParagraphNext"/>
      </w:pPr>
      <w:r w:rsidRPr="00A91871">
        <w:t xml:space="preserve">Reference to </w:t>
      </w:r>
      <w:r>
        <w:t xml:space="preserve">Periodical Article </w:t>
      </w:r>
      <w:sdt>
        <w:sdtPr>
          <w:id w:val="-187219044"/>
          <w:citation/>
        </w:sdtPr>
        <w:sdtEndPr/>
        <w:sdtContent>
          <w:r>
            <w:fldChar w:fldCharType="begin"/>
          </w:r>
          <w:r w:rsidR="006667C5">
            <w:instrText xml:space="preserve">CITATION All911 \p 1350-1360 \l 2057 </w:instrText>
          </w:r>
          <w:r>
            <w:fldChar w:fldCharType="separate"/>
          </w:r>
          <w:r w:rsidR="00044B1E">
            <w:rPr>
              <w:noProof/>
            </w:rPr>
            <w:t>(Allevi, P et al, 1991 pp. 1350-1360)</w:t>
          </w:r>
          <w:r>
            <w:fldChar w:fldCharType="end"/>
          </w:r>
        </w:sdtContent>
      </w:sdt>
    </w:p>
    <w:p w14:paraId="2F59E5B0" w14:textId="785F746C" w:rsidR="002D3C98" w:rsidRDefault="002D3C98" w:rsidP="00E53D17">
      <w:pPr>
        <w:pStyle w:val="ParagraphNext"/>
      </w:pPr>
      <w:r w:rsidRPr="00A91871">
        <w:t xml:space="preserve">Reference to </w:t>
      </w:r>
      <w:r>
        <w:t xml:space="preserve">Periodical Article </w:t>
      </w:r>
      <w:sdt>
        <w:sdtPr>
          <w:id w:val="492371790"/>
          <w:citation/>
        </w:sdtPr>
        <w:sdtEndPr/>
        <w:sdtContent>
          <w:r>
            <w:fldChar w:fldCharType="begin"/>
          </w:r>
          <w:r>
            <w:instrText xml:space="preserve">CITATION Jon09 \p 75-77 \l 2057 </w:instrText>
          </w:r>
          <w:r>
            <w:fldChar w:fldCharType="separate"/>
          </w:r>
          <w:r w:rsidR="00044B1E">
            <w:rPr>
              <w:noProof/>
            </w:rPr>
            <w:t>(Jones, 2009 pp. 75-77)</w:t>
          </w:r>
          <w:r>
            <w:fldChar w:fldCharType="end"/>
          </w:r>
        </w:sdtContent>
      </w:sdt>
    </w:p>
    <w:p w14:paraId="26CD556C" w14:textId="4B71324E" w:rsidR="002D3C98" w:rsidRDefault="002D3C98" w:rsidP="00E53D17">
      <w:pPr>
        <w:pStyle w:val="ParagraphNext"/>
      </w:pPr>
      <w:r w:rsidRPr="00A91871">
        <w:t xml:space="preserve">Reference to </w:t>
      </w:r>
      <w:r>
        <w:t xml:space="preserve">Periodical Article </w:t>
      </w:r>
      <w:sdt>
        <w:sdtPr>
          <w:id w:val="-1136876421"/>
          <w:citation/>
        </w:sdtPr>
        <w:sdtEndPr/>
        <w:sdtContent>
          <w:r>
            <w:fldChar w:fldCharType="begin"/>
          </w:r>
          <w:r>
            <w:instrText xml:space="preserve">CITATION Jon12 \p 50 \l 2057 </w:instrText>
          </w:r>
          <w:r>
            <w:fldChar w:fldCharType="separate"/>
          </w:r>
          <w:r w:rsidR="00044B1E">
            <w:rPr>
              <w:noProof/>
            </w:rPr>
            <w:t>(Jones, 2012 p. 50)</w:t>
          </w:r>
          <w:r>
            <w:fldChar w:fldCharType="end"/>
          </w:r>
        </w:sdtContent>
      </w:sdt>
    </w:p>
    <w:bookmarkEnd w:id="26"/>
    <w:p w14:paraId="2E5C6916" w14:textId="77777777" w:rsidR="002D3C98" w:rsidRDefault="002D3C98" w:rsidP="006626B9">
      <w:pPr>
        <w:pStyle w:val="ParagraphNext"/>
      </w:pPr>
    </w:p>
    <w:p w14:paraId="771DE9C3" w14:textId="2721B40A" w:rsidR="008E1EE6" w:rsidRDefault="008E1EE6" w:rsidP="006626B9">
      <w:pPr>
        <w:pStyle w:val="ParagraphNext"/>
      </w:pPr>
      <w:r>
        <w:t>Under “Bibliography” one can generate the following:</w:t>
      </w:r>
    </w:p>
    <w:sdt>
      <w:sdtPr>
        <w:rPr>
          <w:rFonts w:ascii="Aptos Serif" w:hAnsi="Aptos Serif" w:cs="Calibri"/>
          <w:bCs w:val="0"/>
          <w:sz w:val="22"/>
          <w:szCs w:val="22"/>
          <w:u w:val="none"/>
        </w:rPr>
        <w:id w:val="-1602794612"/>
        <w:docPartObj>
          <w:docPartGallery w:val="Bibliographies"/>
          <w:docPartUnique/>
        </w:docPartObj>
      </w:sdtPr>
      <w:sdtEndPr/>
      <w:sdtContent>
        <w:p w14:paraId="3B811FC7" w14:textId="4CCC2F35" w:rsidR="00044B1E" w:rsidRDefault="00044B1E" w:rsidP="008E1EE6">
          <w:pPr>
            <w:pStyle w:val="Heading5"/>
          </w:pPr>
          <w:r>
            <w:t>Bibliography</w:t>
          </w:r>
        </w:p>
        <w:sdt>
          <w:sdtPr>
            <w:rPr>
              <w:sz w:val="22"/>
            </w:rPr>
            <w:id w:val="111145805"/>
            <w:bibliography/>
          </w:sdtPr>
          <w:sdtEndPr/>
          <w:sdtContent>
            <w:p w14:paraId="4399213A" w14:textId="77777777" w:rsidR="00044B1E" w:rsidRDefault="00044B1E" w:rsidP="00044B1E">
              <w:pPr>
                <w:pStyle w:val="Bibliography"/>
                <w:rPr>
                  <w:noProof/>
                  <w:kern w:val="0"/>
                  <w:sz w:val="24"/>
                  <w:szCs w:val="24"/>
                  <w14:ligatures w14:val="none"/>
                </w:rPr>
              </w:pPr>
              <w:r>
                <w:fldChar w:fldCharType="begin"/>
              </w:r>
              <w:r>
                <w:instrText xml:space="preserve"> BIBLIOGRAPHY </w:instrText>
              </w:r>
              <w:r>
                <w:fldChar w:fldCharType="separate"/>
              </w:r>
              <w:r>
                <w:rPr>
                  <w:b/>
                  <w:bCs/>
                  <w:noProof/>
                </w:rPr>
                <w:t>Akerman, GC. 1970.</w:t>
              </w:r>
              <w:r>
                <w:rPr>
                  <w:noProof/>
                </w:rPr>
                <w:t xml:space="preserve"> </w:t>
              </w:r>
              <w:r>
                <w:rPr>
                  <w:i/>
                  <w:iCs/>
                  <w:noProof/>
                </w:rPr>
                <w:t xml:space="preserve">Akerman, GC, Queen Victoria. Plating of the Half Penny, 1887–1900. </w:t>
              </w:r>
              <w:r>
                <w:rPr>
                  <w:noProof/>
                </w:rPr>
                <w:t>London : Great Britain Philatelic Society, 1970.</w:t>
              </w:r>
            </w:p>
            <w:p w14:paraId="649C86DC" w14:textId="77777777" w:rsidR="00044B1E" w:rsidRDefault="00044B1E" w:rsidP="00044B1E">
              <w:pPr>
                <w:pStyle w:val="Bibliography"/>
                <w:rPr>
                  <w:noProof/>
                </w:rPr>
              </w:pPr>
              <w:r>
                <w:rPr>
                  <w:b/>
                  <w:bCs/>
                  <w:noProof/>
                </w:rPr>
                <w:t>Allevi, P et al. 1991.</w:t>
              </w:r>
              <w:r>
                <w:rPr>
                  <w:noProof/>
                </w:rPr>
                <w:t xml:space="preserve"> The 1st Total Synthesis of Carminic Acid. </w:t>
              </w:r>
              <w:r>
                <w:rPr>
                  <w:i/>
                  <w:iCs/>
                  <w:noProof/>
                </w:rPr>
                <w:t xml:space="preserve">Journal of the Chemical Society-Chemical Communications. </w:t>
              </w:r>
              <w:r>
                <w:rPr>
                  <w:noProof/>
                </w:rPr>
                <w:t>1991, 18.</w:t>
              </w:r>
            </w:p>
            <w:p w14:paraId="63EE8920" w14:textId="77777777" w:rsidR="00044B1E" w:rsidRDefault="00044B1E" w:rsidP="00044B1E">
              <w:pPr>
                <w:pStyle w:val="Bibliography"/>
                <w:rPr>
                  <w:noProof/>
                </w:rPr>
              </w:pPr>
              <w:r>
                <w:rPr>
                  <w:b/>
                  <w:bCs/>
                  <w:noProof/>
                </w:rPr>
                <w:t>AuthorFamilyName, FirstGivenName SecondGivenName. 2020.</w:t>
              </w:r>
              <w:r>
                <w:rPr>
                  <w:noProof/>
                </w:rPr>
                <w:t xml:space="preserve"> </w:t>
              </w:r>
              <w:r>
                <w:rPr>
                  <w:i/>
                  <w:iCs/>
                  <w:noProof/>
                </w:rPr>
                <w:t xml:space="preserve">Book Title. </w:t>
              </w:r>
              <w:r>
                <w:rPr>
                  <w:noProof/>
                </w:rPr>
                <w:t>Bingham : WIPSG, 2020. 1234567890123.</w:t>
              </w:r>
            </w:p>
            <w:p w14:paraId="510F7D58" w14:textId="77777777" w:rsidR="00044B1E" w:rsidRDefault="00044B1E" w:rsidP="00044B1E">
              <w:pPr>
                <w:pStyle w:val="Bibliography"/>
                <w:rPr>
                  <w:noProof/>
                </w:rPr>
              </w:pPr>
              <w:r>
                <w:rPr>
                  <w:b/>
                  <w:bCs/>
                  <w:noProof/>
                </w:rPr>
                <w:t>Bacon, ED. 1920.</w:t>
              </w:r>
              <w:r>
                <w:rPr>
                  <w:noProof/>
                </w:rPr>
                <w:t xml:space="preserve"> </w:t>
              </w:r>
              <w:r>
                <w:rPr>
                  <w:i/>
                  <w:iCs/>
                  <w:noProof/>
                </w:rPr>
                <w:t xml:space="preserve">The Line-engraved Postage Stamps of Great Britain printed by Perkins Bacon &amp; Co. </w:t>
              </w:r>
              <w:r>
                <w:rPr>
                  <w:noProof/>
                </w:rPr>
                <w:t>London : Charles Nissan &amp; Co, 1920.</w:t>
              </w:r>
            </w:p>
            <w:p w14:paraId="5A488850" w14:textId="77777777" w:rsidR="00044B1E" w:rsidRDefault="00044B1E" w:rsidP="00044B1E">
              <w:pPr>
                <w:pStyle w:val="Bibliography"/>
                <w:rPr>
                  <w:noProof/>
                </w:rPr>
              </w:pPr>
              <w:r>
                <w:rPr>
                  <w:b/>
                  <w:bCs/>
                  <w:noProof/>
                </w:rPr>
                <w:t>Baxter, Roger. 2025.</w:t>
              </w:r>
              <w:r>
                <w:rPr>
                  <w:noProof/>
                </w:rPr>
                <w:t xml:space="preserve"> Bermuda 1959-1965: William Harrington, the Perot Post Office and Royal Ciphers. [ed.] Anthony S Bard. </w:t>
              </w:r>
              <w:r>
                <w:rPr>
                  <w:i/>
                  <w:iCs/>
                  <w:noProof/>
                </w:rPr>
                <w:t xml:space="preserve">The London Philatelist. </w:t>
              </w:r>
              <w:r>
                <w:rPr>
                  <w:noProof/>
                </w:rPr>
                <w:t>November 2025, Vol. 134, 1530, pp. 461-467.</w:t>
              </w:r>
            </w:p>
            <w:p w14:paraId="2BA23BC2" w14:textId="77777777" w:rsidR="00044B1E" w:rsidRDefault="00044B1E" w:rsidP="00044B1E">
              <w:pPr>
                <w:pStyle w:val="Bibliography"/>
                <w:rPr>
                  <w:noProof/>
                </w:rPr>
              </w:pPr>
              <w:r>
                <w:rPr>
                  <w:b/>
                  <w:bCs/>
                  <w:noProof/>
                </w:rPr>
                <w:t>Dunstan, Drew and Roberts, Pete. 2023.</w:t>
              </w:r>
              <w:r>
                <w:rPr>
                  <w:noProof/>
                </w:rPr>
                <w:t xml:space="preserve"> 'Blue-Black Ink on the stamps of QV Departmental Officials'. </w:t>
              </w:r>
              <w:r>
                <w:rPr>
                  <w:i/>
                  <w:iCs/>
                  <w:noProof/>
                </w:rPr>
                <w:t xml:space="preserve">GB Journal. </w:t>
              </w:r>
              <w:r>
                <w:rPr>
                  <w:noProof/>
                </w:rPr>
                <w:t>2023, Vol. 61, pp. 32–45, and 49–63.</w:t>
              </w:r>
            </w:p>
            <w:p w14:paraId="09DB3B06" w14:textId="77777777" w:rsidR="00044B1E" w:rsidRDefault="00044B1E" w:rsidP="00044B1E">
              <w:pPr>
                <w:pStyle w:val="Bibliography"/>
                <w:rPr>
                  <w:noProof/>
                </w:rPr>
              </w:pPr>
              <w:r>
                <w:rPr>
                  <w:b/>
                  <w:bCs/>
                  <w:noProof/>
                </w:rPr>
                <w:t>Frank, Walton. 2015.</w:t>
              </w:r>
              <w:r>
                <w:rPr>
                  <w:noProof/>
                </w:rPr>
                <w:t xml:space="preserve"> </w:t>
              </w:r>
              <w:r>
                <w:rPr>
                  <w:i/>
                  <w:iCs/>
                  <w:noProof/>
                </w:rPr>
                <w:t xml:space="preserve">De La Rue Archive. </w:t>
              </w:r>
              <w:r>
                <w:rPr>
                  <w:noProof/>
                </w:rPr>
                <w:t>London : Royal Philatelic Society London, 2015.</w:t>
              </w:r>
            </w:p>
            <w:p w14:paraId="3A741BD6" w14:textId="77777777" w:rsidR="00044B1E" w:rsidRDefault="00044B1E" w:rsidP="00044B1E">
              <w:pPr>
                <w:pStyle w:val="Bibliography"/>
                <w:rPr>
                  <w:noProof/>
                </w:rPr>
              </w:pPr>
              <w:r>
                <w:rPr>
                  <w:b/>
                  <w:bCs/>
                  <w:noProof/>
                </w:rPr>
                <w:t>Huxley, Tim. 2025.</w:t>
              </w:r>
              <w:r>
                <w:rPr>
                  <w:noProof/>
                </w:rPr>
                <w:t xml:space="preserve"> Romania's Foreign Postal Card UPU Rate Change and its Consequences, 1876-79. [ed.] Anthony S Bard. November 2025, Vol. 134, 1530.</w:t>
              </w:r>
            </w:p>
            <w:p w14:paraId="135CC599" w14:textId="77777777" w:rsidR="00044B1E" w:rsidRDefault="00044B1E" w:rsidP="00044B1E">
              <w:pPr>
                <w:pStyle w:val="Bibliography"/>
                <w:rPr>
                  <w:noProof/>
                </w:rPr>
              </w:pPr>
              <w:r>
                <w:rPr>
                  <w:b/>
                  <w:bCs/>
                  <w:noProof/>
                </w:rPr>
                <w:t>Jones, AB. 2009.</w:t>
              </w:r>
              <w:r>
                <w:rPr>
                  <w:noProof/>
                </w:rPr>
                <w:t xml:space="preserve"> Article Title as Given in Magazine. </w:t>
              </w:r>
              <w:r>
                <w:rPr>
                  <w:i/>
                  <w:iCs/>
                  <w:noProof/>
                </w:rPr>
                <w:t xml:space="preserve">Stamp Collecting. </w:t>
              </w:r>
              <w:r>
                <w:rPr>
                  <w:noProof/>
                </w:rPr>
                <w:t>January 2009, Vol. 2, p. 26.</w:t>
              </w:r>
            </w:p>
            <w:p w14:paraId="691544CA" w14:textId="77777777" w:rsidR="00044B1E" w:rsidRDefault="00044B1E" w:rsidP="00044B1E">
              <w:pPr>
                <w:pStyle w:val="Bibliography"/>
                <w:rPr>
                  <w:noProof/>
                </w:rPr>
              </w:pPr>
              <w:r>
                <w:rPr>
                  <w:b/>
                  <w:bCs/>
                  <w:noProof/>
                </w:rPr>
                <w:t>—. 2012.</w:t>
              </w:r>
              <w:r>
                <w:rPr>
                  <w:noProof/>
                </w:rPr>
                <w:t xml:space="preserve"> Article Title in LP. </w:t>
              </w:r>
              <w:r>
                <w:rPr>
                  <w:i/>
                  <w:iCs/>
                  <w:noProof/>
                </w:rPr>
                <w:t xml:space="preserve">The London Philatelist. </w:t>
              </w:r>
              <w:r>
                <w:rPr>
                  <w:noProof/>
                </w:rPr>
                <w:t>January 2012, Vol. 121, pp. 35-42.</w:t>
              </w:r>
            </w:p>
            <w:p w14:paraId="6FFCDAC9" w14:textId="77777777" w:rsidR="00044B1E" w:rsidRDefault="00044B1E" w:rsidP="00044B1E">
              <w:pPr>
                <w:pStyle w:val="Bibliography"/>
                <w:rPr>
                  <w:noProof/>
                </w:rPr>
              </w:pPr>
              <w:r>
                <w:rPr>
                  <w:b/>
                  <w:bCs/>
                  <w:noProof/>
                </w:rPr>
                <w:t>Trotter, Brian, Flanagan, Pat and Harrop, Keith. 2025.</w:t>
              </w:r>
              <w:r>
                <w:rPr>
                  <w:noProof/>
                </w:rPr>
                <w:t xml:space="preserve"> </w:t>
              </w:r>
              <w:r>
                <w:rPr>
                  <w:i/>
                  <w:iCs/>
                  <w:noProof/>
                </w:rPr>
                <w:t xml:space="preserve">Rhodesia and Nyasaland Mails - Colonial Rule to Beyond Majority Rule Postage Dues &amp; Other Charges. </w:t>
              </w:r>
              <w:r>
                <w:rPr>
                  <w:noProof/>
                </w:rPr>
                <w:t>London : Royal Philatelic Society London, 2025. 978-1-913015-34-3.</w:t>
              </w:r>
            </w:p>
            <w:p w14:paraId="52625651" w14:textId="77777777" w:rsidR="00044B1E" w:rsidRDefault="00044B1E" w:rsidP="00044B1E">
              <w:pPr>
                <w:pStyle w:val="Bibliography"/>
                <w:rPr>
                  <w:noProof/>
                </w:rPr>
              </w:pPr>
              <w:r>
                <w:rPr>
                  <w:b/>
                  <w:bCs/>
                  <w:noProof/>
                </w:rPr>
                <w:t>Walton, F, et al. 2015.</w:t>
              </w:r>
              <w:r>
                <w:rPr>
                  <w:noProof/>
                </w:rPr>
                <w:t xml:space="preserve"> </w:t>
              </w:r>
              <w:r>
                <w:rPr>
                  <w:i/>
                  <w:iCs/>
                  <w:noProof/>
                </w:rPr>
                <w:t xml:space="preserve">De La Rue Collection. </w:t>
              </w:r>
              <w:r>
                <w:rPr>
                  <w:noProof/>
                </w:rPr>
                <w:t>London : RPSL, 2015.</w:t>
              </w:r>
            </w:p>
            <w:p w14:paraId="63ACEE3B" w14:textId="599BE5CF" w:rsidR="00044B1E" w:rsidRDefault="00044B1E" w:rsidP="006626B9">
              <w:pPr>
                <w:pStyle w:val="ParagraphNext"/>
              </w:pPr>
              <w:r>
                <w:rPr>
                  <w:b/>
                  <w:bCs/>
                  <w:noProof/>
                </w:rPr>
                <w:fldChar w:fldCharType="end"/>
              </w:r>
            </w:p>
          </w:sdtContent>
        </w:sdt>
      </w:sdtContent>
    </w:sdt>
    <w:p w14:paraId="1FE7A259" w14:textId="344B4AA7" w:rsidR="002D3C98" w:rsidRDefault="002D3C98" w:rsidP="00E53D17">
      <w:pPr>
        <w:pStyle w:val="ParagraphNext"/>
      </w:pPr>
      <w:r>
        <w:t xml:space="preserve">Note: The </w:t>
      </w:r>
      <w:r w:rsidR="00B05DBC">
        <w:t>Trotter book is not cited in the text but still appears in the bibliography</w:t>
      </w:r>
      <w:r>
        <w:t>.</w:t>
      </w:r>
    </w:p>
    <w:p w14:paraId="338F6A23" w14:textId="38667589" w:rsidR="008E1EE6" w:rsidRDefault="00B05DBC" w:rsidP="006626B9">
      <w:pPr>
        <w:pStyle w:val="ParagraphNext"/>
      </w:pPr>
      <w:r>
        <w:t>The generated bibliography put a space before the colon after the place, these should be removed.</w:t>
      </w:r>
      <w:r w:rsidR="008E1EE6">
        <w:br w:type="page"/>
      </w:r>
    </w:p>
    <w:p w14:paraId="245457C1" w14:textId="77777777" w:rsidR="002D3C98" w:rsidRDefault="002D3C98" w:rsidP="00E53D17">
      <w:pPr>
        <w:pStyle w:val="ParagraphNext"/>
      </w:pPr>
      <w:r>
        <w:lastRenderedPageBreak/>
        <w:t>By clicking in the generated bibliography, the following appears:</w:t>
      </w:r>
    </w:p>
    <w:p w14:paraId="52B757F6" w14:textId="77777777" w:rsidR="002D3C98" w:rsidRDefault="002D3C98" w:rsidP="00E53D17">
      <w:pPr>
        <w:pStyle w:val="ParagraphNext"/>
      </w:pPr>
      <w:r w:rsidRPr="00B31172">
        <w:rPr>
          <w:noProof/>
        </w:rPr>
        <w:drawing>
          <wp:inline distT="0" distB="0" distL="0" distR="0" wp14:anchorId="063C8A20" wp14:editId="5B8BAD8A">
            <wp:extent cx="2524477" cy="228632"/>
            <wp:effectExtent l="0" t="0" r="0" b="0"/>
            <wp:docPr id="1313474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74711" name=""/>
                    <pic:cNvPicPr/>
                  </pic:nvPicPr>
                  <pic:blipFill>
                    <a:blip r:embed="rId43"/>
                    <a:stretch>
                      <a:fillRect/>
                    </a:stretch>
                  </pic:blipFill>
                  <pic:spPr>
                    <a:xfrm>
                      <a:off x="0" y="0"/>
                      <a:ext cx="2524477" cy="228632"/>
                    </a:xfrm>
                    <a:prstGeom prst="rect">
                      <a:avLst/>
                    </a:prstGeom>
                  </pic:spPr>
                </pic:pic>
              </a:graphicData>
            </a:graphic>
          </wp:inline>
        </w:drawing>
      </w:r>
    </w:p>
    <w:p w14:paraId="5EB651D4" w14:textId="77777777" w:rsidR="002D3C98" w:rsidRDefault="002D3C98" w:rsidP="00E53D17">
      <w:pPr>
        <w:pStyle w:val="ParagraphNext"/>
      </w:pPr>
      <w:r>
        <w:t>By clicking the dropdown arrow an option appears to convert the bibliography to static text.</w:t>
      </w:r>
    </w:p>
    <w:p w14:paraId="136E2D93" w14:textId="77777777" w:rsidR="002D3C98" w:rsidRDefault="002D3C98" w:rsidP="00E53D17">
      <w:pPr>
        <w:pStyle w:val="ParagraphNext"/>
      </w:pPr>
      <w:r>
        <w:t>The next section shows the result for the three style types.</w:t>
      </w:r>
    </w:p>
    <w:p w14:paraId="798ACFE6" w14:textId="77777777" w:rsidR="002D3C98" w:rsidRPr="002D3C98" w:rsidRDefault="002D3C98" w:rsidP="00E53D17">
      <w:pPr>
        <w:pStyle w:val="ParagraphNext"/>
      </w:pPr>
    </w:p>
    <w:p w14:paraId="449FB437" w14:textId="26D94AF6" w:rsidR="00ED719C" w:rsidRDefault="002D3C98" w:rsidP="002D3C98">
      <w:pPr>
        <w:pStyle w:val="Heading4"/>
      </w:pPr>
      <w:r>
        <w:t>Fo</w:t>
      </w:r>
      <w:r w:rsidR="00885CAF">
        <w:t xml:space="preserve">ootnotes </w:t>
      </w:r>
      <w:r>
        <w:t>/ Endnotes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881"/>
      </w:tblGrid>
      <w:tr w:rsidR="00ED719C" w:rsidRPr="00EA46FF" w14:paraId="5A3D962B" w14:textId="77777777" w:rsidTr="00A97FB7">
        <w:tc>
          <w:tcPr>
            <w:tcW w:w="6799" w:type="dxa"/>
          </w:tcPr>
          <w:p w14:paraId="3DD18A6E" w14:textId="77777777" w:rsidR="00ED719C" w:rsidRPr="00EA46FF" w:rsidRDefault="00ED719C" w:rsidP="00E53D17">
            <w:pPr>
              <w:pStyle w:val="ParagraphNext"/>
            </w:pPr>
            <w:r w:rsidRPr="00EA46FF">
              <w:t>Word allows the insertion of Footnotes</w:t>
            </w:r>
            <w:r w:rsidRPr="00EA46FF">
              <w:rPr>
                <w:rStyle w:val="FootnoteReference"/>
              </w:rPr>
              <w:footnoteReference w:id="3"/>
            </w:r>
            <w:r w:rsidRPr="00EA46FF">
              <w:t xml:space="preserve"> or EndNotes</w:t>
            </w:r>
            <w:r w:rsidRPr="00EA46FF">
              <w:rPr>
                <w:rStyle w:val="EndnoteReference"/>
              </w:rPr>
              <w:endnoteReference w:id="2"/>
            </w:r>
          </w:p>
          <w:p w14:paraId="2AB87FBE" w14:textId="77777777" w:rsidR="00ED719C" w:rsidRPr="00EA46FF" w:rsidRDefault="00ED719C" w:rsidP="00A97FB7">
            <w:pPr>
              <w:pStyle w:val="ParagraphFirst"/>
            </w:pPr>
            <w:r w:rsidRPr="00EA46FF">
              <w:rPr>
                <w:noProof/>
              </w:rPr>
              <w:drawing>
                <wp:inline distT="0" distB="0" distL="0" distR="0" wp14:anchorId="749B2EAD" wp14:editId="005AA0E2">
                  <wp:extent cx="1991003" cy="971686"/>
                  <wp:effectExtent l="0" t="0" r="0" b="0"/>
                  <wp:docPr id="212840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29499" name="Picture 1" descr="A screenshot of a computer&#10;&#10;AI-generated content may be incorrect."/>
                          <pic:cNvPicPr/>
                        </pic:nvPicPr>
                        <pic:blipFill>
                          <a:blip r:embed="rId19"/>
                          <a:stretch>
                            <a:fillRect/>
                          </a:stretch>
                        </pic:blipFill>
                        <pic:spPr>
                          <a:xfrm>
                            <a:off x="0" y="0"/>
                            <a:ext cx="1991003" cy="971686"/>
                          </a:xfrm>
                          <a:prstGeom prst="rect">
                            <a:avLst/>
                          </a:prstGeom>
                        </pic:spPr>
                      </pic:pic>
                    </a:graphicData>
                  </a:graphic>
                </wp:inline>
              </w:drawing>
            </w:r>
          </w:p>
          <w:p w14:paraId="03097771" w14:textId="77777777" w:rsidR="00ED719C" w:rsidRPr="00EA46FF" w:rsidRDefault="00ED719C" w:rsidP="00E53D17">
            <w:pPr>
              <w:pStyle w:val="ParagraphNext"/>
            </w:pPr>
            <w:r w:rsidRPr="00EA46FF">
              <w:t>Footnotes appear at the foot of each page but EndNotes can appear either at the end of the document or at the end of the section</w:t>
            </w:r>
            <w:r>
              <w:t>.</w:t>
            </w:r>
          </w:p>
          <w:p w14:paraId="1D37CE3E" w14:textId="4266670A" w:rsidR="00ED719C" w:rsidRPr="00EA46FF" w:rsidRDefault="00ED719C" w:rsidP="00E53D17">
            <w:pPr>
              <w:pStyle w:val="ParagraphNext"/>
            </w:pPr>
            <w:r w:rsidRPr="00EA46FF">
              <w:t>Options can be set via the arrow, bottom right</w:t>
            </w:r>
            <w:r w:rsidR="00F10404">
              <w:t xml:space="preserve"> in the panel above</w:t>
            </w:r>
            <w:r w:rsidRPr="00EA46FF">
              <w:t>.</w:t>
            </w:r>
          </w:p>
          <w:p w14:paraId="00EFF01B" w14:textId="630114C3" w:rsidR="00ED719C" w:rsidRPr="00EA46FF" w:rsidRDefault="00ED719C" w:rsidP="00E53D17">
            <w:pPr>
              <w:pStyle w:val="ParagraphNext"/>
            </w:pPr>
            <w:r w:rsidRPr="00EA46FF">
              <w:t>See the earlier section on</w:t>
            </w:r>
            <w:r w:rsidR="006F7C39">
              <w:t xml:space="preserve"> Layout</w:t>
            </w:r>
            <w:r w:rsidRPr="00EA46FF">
              <w:t xml:space="preserve"> in the Word Document creation chapter</w:t>
            </w:r>
            <w:r>
              <w:t>.</w:t>
            </w:r>
          </w:p>
        </w:tc>
        <w:tc>
          <w:tcPr>
            <w:tcW w:w="2881" w:type="dxa"/>
          </w:tcPr>
          <w:p w14:paraId="0FDADC2E" w14:textId="77777777" w:rsidR="00ED719C" w:rsidRPr="00EA46FF" w:rsidRDefault="00ED719C" w:rsidP="00E53D17">
            <w:pPr>
              <w:pStyle w:val="ParagraphNext"/>
            </w:pPr>
            <w:r w:rsidRPr="00EA46FF">
              <w:rPr>
                <w:noProof/>
              </w:rPr>
              <w:drawing>
                <wp:inline distT="0" distB="0" distL="0" distR="0" wp14:anchorId="2FDA9F4C" wp14:editId="711DEBFE">
                  <wp:extent cx="1301079" cy="1862051"/>
                  <wp:effectExtent l="0" t="0" r="0" b="5080"/>
                  <wp:docPr id="3276782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95738" name="Picture 1" descr="A screenshot of a computer&#10;&#10;AI-generated content may be incorrect."/>
                          <pic:cNvPicPr/>
                        </pic:nvPicPr>
                        <pic:blipFill>
                          <a:blip r:embed="rId20"/>
                          <a:stretch>
                            <a:fillRect/>
                          </a:stretch>
                        </pic:blipFill>
                        <pic:spPr>
                          <a:xfrm>
                            <a:off x="0" y="0"/>
                            <a:ext cx="1313705" cy="1880121"/>
                          </a:xfrm>
                          <a:prstGeom prst="rect">
                            <a:avLst/>
                          </a:prstGeom>
                        </pic:spPr>
                      </pic:pic>
                    </a:graphicData>
                  </a:graphic>
                </wp:inline>
              </w:drawing>
            </w:r>
          </w:p>
        </w:tc>
      </w:tr>
    </w:tbl>
    <w:p w14:paraId="39F84C02" w14:textId="40BB1256" w:rsidR="006F7C39" w:rsidRDefault="006F7C39" w:rsidP="00E53D17">
      <w:pPr>
        <w:pStyle w:val="ParagraphNext"/>
      </w:pPr>
      <w:r>
        <w:t xml:space="preserve">The Paragraph Styles for Footnote and Endnote Text </w:t>
      </w:r>
      <w:r w:rsidR="00BB3015">
        <w:t>sometimes</w:t>
      </w:r>
      <w:r>
        <w:t xml:space="preserve"> do not appear in the Styles window but if you click </w:t>
      </w:r>
      <w:r w:rsidRPr="00783B95">
        <w:rPr>
          <w:noProof/>
        </w:rPr>
        <w:drawing>
          <wp:inline distT="0" distB="0" distL="0" distR="0" wp14:anchorId="0BD35478" wp14:editId="455C2642">
            <wp:extent cx="324000" cy="342000"/>
            <wp:effectExtent l="0" t="0" r="0" b="1270"/>
            <wp:docPr id="684028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28668" name=""/>
                    <pic:cNvPicPr/>
                  </pic:nvPicPr>
                  <pic:blipFill>
                    <a:blip r:embed="rId44"/>
                    <a:stretch>
                      <a:fillRect/>
                    </a:stretch>
                  </pic:blipFill>
                  <pic:spPr>
                    <a:xfrm>
                      <a:off x="0" y="0"/>
                      <a:ext cx="324000" cy="342000"/>
                    </a:xfrm>
                    <a:prstGeom prst="rect">
                      <a:avLst/>
                    </a:prstGeom>
                  </pic:spPr>
                </pic:pic>
              </a:graphicData>
            </a:graphic>
          </wp:inline>
        </w:drawing>
      </w:r>
      <w:r>
        <w:t xml:space="preserve">at the bottom of the Styles window you can see the styles </w:t>
      </w:r>
      <w:r w:rsidRPr="006F7C39">
        <w:rPr>
          <w:rStyle w:val="CharPurple"/>
        </w:rPr>
        <w:t xml:space="preserve">Footnote </w:t>
      </w:r>
      <w:r w:rsidR="00BB3015">
        <w:rPr>
          <w:rStyle w:val="CharPurple"/>
        </w:rPr>
        <w:t xml:space="preserve">Text / EndNote </w:t>
      </w:r>
      <w:r w:rsidRPr="006F7C39">
        <w:rPr>
          <w:rStyle w:val="CharPurple"/>
        </w:rPr>
        <w:t>Text</w:t>
      </w:r>
      <w:r>
        <w:t xml:space="preserve"> allowing you to edit the style.</w:t>
      </w:r>
    </w:p>
    <w:p w14:paraId="0588B2FC" w14:textId="77777777" w:rsidR="006F7C39" w:rsidRDefault="006F7C39" w:rsidP="00E53D17">
      <w:pPr>
        <w:pStyle w:val="ParagraphNext"/>
      </w:pPr>
      <w:r>
        <w:t>This video is very helpful to show how to edit the styles:</w:t>
      </w:r>
    </w:p>
    <w:p w14:paraId="6847213F" w14:textId="77777777" w:rsidR="006F7C39" w:rsidRDefault="006F7C39" w:rsidP="006F7C39">
      <w:pPr>
        <w:pStyle w:val="ParagraphFirst"/>
        <w:rPr>
          <w:rStyle w:val="CharBold"/>
        </w:rPr>
      </w:pPr>
      <w:hyperlink r:id="rId45" w:history="1">
        <w:r w:rsidRPr="009C3657">
          <w:rPr>
            <w:rStyle w:val="Hyperlink"/>
          </w:rPr>
          <w:t>https://erinwrightwriting.com/modify-the-style-of-footnotes-and-endnotes-in-microsoft-word/</w:t>
        </w:r>
      </w:hyperlink>
    </w:p>
    <w:p w14:paraId="18E620D4" w14:textId="7C33A55B" w:rsidR="006F7C39" w:rsidRDefault="00681D4E" w:rsidP="00E53D17">
      <w:pPr>
        <w:pStyle w:val="ParagraphNext"/>
      </w:pPr>
      <w:r>
        <w:t>Parts of t</w:t>
      </w:r>
      <w:r w:rsidR="006F7C39">
        <w:t xml:space="preserve">he paragraph </w:t>
      </w:r>
      <w:r>
        <w:t>may</w:t>
      </w:r>
      <w:r w:rsidR="006F7C39">
        <w:t xml:space="preserve"> need to be over-written with </w:t>
      </w:r>
      <w:r>
        <w:t xml:space="preserve">a </w:t>
      </w:r>
      <w:r w:rsidR="006F7C39">
        <w:t>character style</w:t>
      </w:r>
      <w:r>
        <w:t xml:space="preserve"> e.g. </w:t>
      </w:r>
      <w:r w:rsidRPr="00681D4E">
        <w:rPr>
          <w:rStyle w:val="CharPurple"/>
        </w:rPr>
        <w:t>Char:</w:t>
      </w:r>
      <w:r>
        <w:rPr>
          <w:rStyle w:val="CharPurple"/>
        </w:rPr>
        <w:t> </w:t>
      </w:r>
      <w:r w:rsidRPr="00681D4E">
        <w:rPr>
          <w:rStyle w:val="CharPurple"/>
        </w:rPr>
        <w:t>PublicationTitle.</w:t>
      </w:r>
    </w:p>
    <w:p w14:paraId="7DB3F602" w14:textId="77777777" w:rsidR="006F7C39" w:rsidRDefault="006F7C39" w:rsidP="00E53D17">
      <w:pPr>
        <w:pStyle w:val="ParagraphNext"/>
      </w:pPr>
    </w:p>
    <w:p w14:paraId="28CF3A9A" w14:textId="4F081AA9" w:rsidR="00681D4E" w:rsidRDefault="00681D4E" w:rsidP="00E53D17">
      <w:pPr>
        <w:pStyle w:val="ParagraphNext"/>
      </w:pPr>
      <w:r>
        <w:t>Footnotes and Endnotes are automatically inserted in your document.</w:t>
      </w:r>
    </w:p>
    <w:p w14:paraId="527E75A5" w14:textId="040AA6DC" w:rsidR="00681D4E" w:rsidRDefault="00681D4E" w:rsidP="00E53D17">
      <w:pPr>
        <w:pStyle w:val="ParagraphNext"/>
      </w:pPr>
      <w:r>
        <w:t>See Chapter 2.</w:t>
      </w:r>
      <w:hyperlink w:anchor="_Endnotes_and_Index" w:history="1">
        <w:r w:rsidRPr="00681D4E">
          <w:rPr>
            <w:rStyle w:val="Hyperlink"/>
          </w:rPr>
          <w:t>1 Endnotes and Index Positioning</w:t>
        </w:r>
      </w:hyperlink>
      <w:r>
        <w:t xml:space="preserve"> for how to control the position of Endnotes.</w:t>
      </w:r>
    </w:p>
    <w:p w14:paraId="2DFBC054" w14:textId="77777777" w:rsidR="00ED719C" w:rsidRDefault="00ED719C" w:rsidP="00E53D17">
      <w:pPr>
        <w:pStyle w:val="ParagraphNext"/>
      </w:pPr>
    </w:p>
    <w:p w14:paraId="2490FFD9" w14:textId="69B3E592" w:rsidR="008B4FF9" w:rsidRDefault="008B4FF9" w:rsidP="006626B9">
      <w:pPr>
        <w:pStyle w:val="ParagraphNext"/>
      </w:pPr>
      <w:r>
        <w:br w:type="page"/>
      </w:r>
    </w:p>
    <w:p w14:paraId="357B05A8" w14:textId="77777777" w:rsidR="008B4FF9" w:rsidRDefault="008B4FF9" w:rsidP="00E53D17">
      <w:pPr>
        <w:pStyle w:val="ParagraphNext"/>
      </w:pPr>
    </w:p>
    <w:p w14:paraId="2E0E1203" w14:textId="77777777" w:rsidR="00ED719C" w:rsidRDefault="00ED719C" w:rsidP="00E53D17">
      <w:pPr>
        <w:pStyle w:val="ParagraphNext"/>
      </w:pPr>
    </w:p>
    <w:p w14:paraId="6CD5B91B" w14:textId="77777777" w:rsidR="00ED719C" w:rsidRDefault="00ED719C" w:rsidP="00E53D17">
      <w:pPr>
        <w:pStyle w:val="ParagraphNext"/>
        <w:sectPr w:rsidR="00ED719C" w:rsidSect="00ED719C">
          <w:headerReference w:type="default" r:id="rId46"/>
          <w:footnotePr>
            <w:numFmt w:val="chicago"/>
          </w:footnotePr>
          <w:endnotePr>
            <w:numFmt w:val="decimal"/>
          </w:endnotePr>
          <w:pgSz w:w="12242" w:h="15842" w:code="1"/>
          <w:pgMar w:top="1134" w:right="1134" w:bottom="1134" w:left="1418" w:header="709" w:footer="709" w:gutter="0"/>
          <w:cols w:space="708"/>
          <w:noEndnote/>
          <w:docGrid w:linePitch="360"/>
        </w:sectPr>
      </w:pPr>
    </w:p>
    <w:p w14:paraId="5E2B2D9A" w14:textId="7AB29EAA" w:rsidR="00ED719C" w:rsidRDefault="00ED719C" w:rsidP="00996262">
      <w:pPr>
        <w:pStyle w:val="Heading2"/>
      </w:pPr>
      <w:bookmarkStart w:id="27" w:name="_Toc225243498"/>
      <w:r>
        <w:lastRenderedPageBreak/>
        <w:t>Chapter 5 Generate Lists</w:t>
      </w:r>
      <w:bookmarkEnd w:id="27"/>
    </w:p>
    <w:p w14:paraId="39816342" w14:textId="57F72394" w:rsidR="00ED719C" w:rsidRPr="00EA46FF" w:rsidRDefault="00ED719C" w:rsidP="002C73CF">
      <w:pPr>
        <w:pStyle w:val="ParagraphFirst"/>
      </w:pPr>
      <w:r w:rsidRPr="00EA46FF">
        <w:t xml:space="preserve">If paragraph styles have been applied to text then they can be used to automatically generate / update </w:t>
      </w:r>
      <w:r w:rsidR="00F26721">
        <w:t>lists</w:t>
      </w:r>
      <w:r w:rsidRPr="00EA46FF">
        <w:t xml:space="preserve"> with the current page number.</w:t>
      </w:r>
    </w:p>
    <w:p w14:paraId="5B13B424" w14:textId="77777777" w:rsidR="00ED719C" w:rsidRDefault="00ED719C" w:rsidP="00ED719C">
      <w:pPr>
        <w:pStyle w:val="ListBulleted"/>
      </w:pPr>
      <w:r>
        <w:t>Table of Contents</w:t>
      </w:r>
    </w:p>
    <w:p w14:paraId="1DF2B294" w14:textId="77777777" w:rsidR="00ED719C" w:rsidRDefault="00ED719C" w:rsidP="00ED719C">
      <w:pPr>
        <w:pStyle w:val="ListBulleted"/>
      </w:pPr>
      <w:r>
        <w:t>List of Figures</w:t>
      </w:r>
    </w:p>
    <w:p w14:paraId="02B9A805" w14:textId="77777777" w:rsidR="00ED719C" w:rsidRDefault="00ED719C" w:rsidP="00ED719C">
      <w:pPr>
        <w:pStyle w:val="ListBulleted"/>
      </w:pPr>
      <w:r>
        <w:t>List of Tables</w:t>
      </w:r>
    </w:p>
    <w:p w14:paraId="276F6989" w14:textId="77777777" w:rsidR="00ED719C" w:rsidRDefault="00ED719C" w:rsidP="00ED719C">
      <w:pPr>
        <w:pStyle w:val="ListBulleted"/>
      </w:pPr>
      <w:r>
        <w:t>List of Maps</w:t>
      </w:r>
    </w:p>
    <w:p w14:paraId="78307C91" w14:textId="77777777" w:rsidR="00ED719C" w:rsidRDefault="00ED719C" w:rsidP="00ED719C">
      <w:pPr>
        <w:pStyle w:val="ListBulleted"/>
      </w:pPr>
      <w:r>
        <w:t>List of Diagrams</w:t>
      </w:r>
    </w:p>
    <w:p w14:paraId="7727C8AC" w14:textId="77777777" w:rsidR="00ED719C" w:rsidRPr="00EA46FF" w:rsidRDefault="00ED719C" w:rsidP="00E53D17">
      <w:pPr>
        <w:pStyle w:val="ParagraphNext"/>
      </w:pPr>
      <w:r w:rsidRPr="00EA46FF">
        <w:t>Th</w:t>
      </w:r>
      <w:r>
        <w:t>e following</w:t>
      </w:r>
      <w:r w:rsidRPr="00EA46FF">
        <w:t xml:space="preserve"> can be used for the Table of Contents; Table of Figures; Table of Tables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840"/>
      </w:tblGrid>
      <w:tr w:rsidR="00ED719C" w:rsidRPr="00EA46FF" w14:paraId="7237B49F" w14:textId="77777777" w:rsidTr="00A97FB7">
        <w:tc>
          <w:tcPr>
            <w:tcW w:w="4840" w:type="dxa"/>
          </w:tcPr>
          <w:p w14:paraId="4C4A7461" w14:textId="77777777" w:rsidR="00ED719C" w:rsidRPr="00EA46FF" w:rsidRDefault="00ED719C" w:rsidP="00E53D17">
            <w:pPr>
              <w:pStyle w:val="ParagraphNext"/>
            </w:pPr>
            <w:r w:rsidRPr="00EA46FF">
              <w:t>In the References tab you have</w:t>
            </w:r>
            <w:r>
              <w:t>:</w:t>
            </w:r>
          </w:p>
        </w:tc>
        <w:tc>
          <w:tcPr>
            <w:tcW w:w="4840" w:type="dxa"/>
          </w:tcPr>
          <w:p w14:paraId="5F5F9DDB" w14:textId="77777777" w:rsidR="00ED719C" w:rsidRPr="00EA46FF" w:rsidRDefault="00ED719C" w:rsidP="00E53D17">
            <w:pPr>
              <w:pStyle w:val="ParagraphNext"/>
            </w:pPr>
            <w:r w:rsidRPr="00EA46FF">
              <w:rPr>
                <w:noProof/>
              </w:rPr>
              <w:drawing>
                <wp:inline distT="0" distB="0" distL="0" distR="0" wp14:anchorId="23F35F25" wp14:editId="4A95C943">
                  <wp:extent cx="1848108" cy="952633"/>
                  <wp:effectExtent l="0" t="0" r="0" b="0"/>
                  <wp:docPr id="19111208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8340" name="Picture 1" descr="A screenshot of a computer&#10;&#10;AI-generated content may be incorrect."/>
                          <pic:cNvPicPr/>
                        </pic:nvPicPr>
                        <pic:blipFill>
                          <a:blip r:embed="rId47"/>
                          <a:stretch>
                            <a:fillRect/>
                          </a:stretch>
                        </pic:blipFill>
                        <pic:spPr>
                          <a:xfrm>
                            <a:off x="0" y="0"/>
                            <a:ext cx="1848108" cy="952633"/>
                          </a:xfrm>
                          <a:prstGeom prst="rect">
                            <a:avLst/>
                          </a:prstGeom>
                        </pic:spPr>
                      </pic:pic>
                    </a:graphicData>
                  </a:graphic>
                </wp:inline>
              </w:drawing>
            </w:r>
          </w:p>
        </w:tc>
      </w:tr>
      <w:tr w:rsidR="00ED719C" w:rsidRPr="00EA46FF" w14:paraId="182D4213" w14:textId="77777777" w:rsidTr="00A97FB7">
        <w:tc>
          <w:tcPr>
            <w:tcW w:w="4840" w:type="dxa"/>
          </w:tcPr>
          <w:p w14:paraId="5E191E56" w14:textId="77777777" w:rsidR="00ED719C" w:rsidRPr="00EA46FF" w:rsidRDefault="00ED719C" w:rsidP="00E53D17">
            <w:pPr>
              <w:pStyle w:val="ParagraphNext"/>
            </w:pPr>
            <w:r w:rsidRPr="00EA46FF">
              <w:t>Click on Table of Contents and the following appears</w:t>
            </w:r>
            <w:r>
              <w:t>:</w:t>
            </w:r>
          </w:p>
        </w:tc>
        <w:tc>
          <w:tcPr>
            <w:tcW w:w="4840" w:type="dxa"/>
          </w:tcPr>
          <w:p w14:paraId="04ADBCB6" w14:textId="77777777" w:rsidR="00ED719C" w:rsidRPr="00EA46FF" w:rsidRDefault="00ED719C" w:rsidP="00E53D17">
            <w:pPr>
              <w:pStyle w:val="ParagraphNext"/>
            </w:pPr>
            <w:r w:rsidRPr="00EA46FF">
              <w:rPr>
                <w:noProof/>
              </w:rPr>
              <w:drawing>
                <wp:inline distT="0" distB="0" distL="0" distR="0" wp14:anchorId="6F56D95E" wp14:editId="71DDD6AB">
                  <wp:extent cx="2322780" cy="3133725"/>
                  <wp:effectExtent l="0" t="0" r="1905" b="0"/>
                  <wp:docPr id="18271871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70023" name="Picture 1" descr="A screenshot of a computer&#10;&#10;AI-generated content may be incorrect."/>
                          <pic:cNvPicPr/>
                        </pic:nvPicPr>
                        <pic:blipFill>
                          <a:blip r:embed="rId48"/>
                          <a:stretch>
                            <a:fillRect/>
                          </a:stretch>
                        </pic:blipFill>
                        <pic:spPr>
                          <a:xfrm>
                            <a:off x="0" y="0"/>
                            <a:ext cx="2331303" cy="3145224"/>
                          </a:xfrm>
                          <a:prstGeom prst="rect">
                            <a:avLst/>
                          </a:prstGeom>
                        </pic:spPr>
                      </pic:pic>
                    </a:graphicData>
                  </a:graphic>
                </wp:inline>
              </w:drawing>
            </w:r>
          </w:p>
        </w:tc>
      </w:tr>
      <w:tr w:rsidR="00ED719C" w:rsidRPr="00EA46FF" w14:paraId="1BC2BD74" w14:textId="77777777" w:rsidTr="00A97FB7">
        <w:tc>
          <w:tcPr>
            <w:tcW w:w="4840" w:type="dxa"/>
          </w:tcPr>
          <w:p w14:paraId="633BF85B" w14:textId="290D5339" w:rsidR="00ED719C" w:rsidRPr="00EA46FF" w:rsidRDefault="00ED719C" w:rsidP="00E53D17">
            <w:pPr>
              <w:pStyle w:val="ParagraphNext"/>
            </w:pPr>
            <w:r w:rsidRPr="00EA46FF">
              <w:t>Click on Custom Table of Contents:</w:t>
            </w:r>
          </w:p>
        </w:tc>
        <w:tc>
          <w:tcPr>
            <w:tcW w:w="4840" w:type="dxa"/>
          </w:tcPr>
          <w:p w14:paraId="0EB39E0B" w14:textId="05066254" w:rsidR="00ED719C" w:rsidRPr="00EA46FF" w:rsidRDefault="00ED719C" w:rsidP="00E53D17">
            <w:pPr>
              <w:pStyle w:val="ParagraphNext"/>
            </w:pPr>
          </w:p>
        </w:tc>
      </w:tr>
      <w:tr w:rsidR="00ED719C" w:rsidRPr="00EA46FF" w14:paraId="4FBBE56C" w14:textId="77777777" w:rsidTr="00A97FB7">
        <w:tc>
          <w:tcPr>
            <w:tcW w:w="4840" w:type="dxa"/>
          </w:tcPr>
          <w:p w14:paraId="18EABA20" w14:textId="77777777" w:rsidR="00ED719C" w:rsidRPr="00EA46FF" w:rsidRDefault="00ED719C" w:rsidP="00E53D17">
            <w:pPr>
              <w:pStyle w:val="ParagraphNext"/>
            </w:pPr>
            <w:r w:rsidRPr="00EA46FF">
              <w:t>Under Options you can specify which paragraph styles appear in this ToC.</w:t>
            </w:r>
          </w:p>
          <w:p w14:paraId="7FF30CD4" w14:textId="77777777" w:rsidR="00ED719C" w:rsidRPr="00EA46FF" w:rsidRDefault="00ED719C" w:rsidP="00A97FB7">
            <w:pPr>
              <w:pStyle w:val="ParagraphFirst"/>
            </w:pPr>
          </w:p>
          <w:p w14:paraId="2A400B7E" w14:textId="5FFBCFB7" w:rsidR="00F26721" w:rsidRPr="00EA46FF" w:rsidRDefault="00A75F0C" w:rsidP="00D075F8">
            <w:pPr>
              <w:pStyle w:val="ParagraphNext"/>
            </w:pPr>
            <w:r>
              <w:t xml:space="preserve">To the right </w:t>
            </w:r>
            <w:r w:rsidR="00ED719C" w:rsidRPr="00EA46FF">
              <w:t xml:space="preserve">is the normal setting for Table of Contents but for a table of Figures </w:t>
            </w:r>
            <w:r w:rsidR="00F26721">
              <w:t xml:space="preserve">etc. </w:t>
            </w:r>
            <w:r w:rsidR="00ED719C" w:rsidRPr="00EA46FF">
              <w:t xml:space="preserve">you need to blank out the above styles and put a 1 against the style you want included e.g. </w:t>
            </w:r>
            <w:r w:rsidR="00ED719C" w:rsidRPr="00F26721">
              <w:rPr>
                <w:rStyle w:val="CharPurple"/>
              </w:rPr>
              <w:t>Caption: Figure</w:t>
            </w:r>
            <w:r w:rsidR="00D075F8">
              <w:rPr>
                <w:rStyle w:val="CharPurple"/>
              </w:rPr>
              <w:t xml:space="preserve"> Italic for Generated List</w:t>
            </w:r>
            <w:r w:rsidR="00ED719C" w:rsidRPr="00F26721">
              <w:rPr>
                <w:rStyle w:val="CharPurple"/>
              </w:rPr>
              <w:t xml:space="preserve">; </w:t>
            </w:r>
            <w:r w:rsidR="00F26721">
              <w:rPr>
                <w:rStyle w:val="CharPurple"/>
              </w:rPr>
              <w:t>TableTitle, MapTitle for Generated List, DiagramTitle for Generated List</w:t>
            </w:r>
          </w:p>
        </w:tc>
        <w:tc>
          <w:tcPr>
            <w:tcW w:w="4840" w:type="dxa"/>
          </w:tcPr>
          <w:p w14:paraId="76059898" w14:textId="740DA295" w:rsidR="00ED719C" w:rsidRPr="00EA46FF" w:rsidRDefault="00C67C61" w:rsidP="00E53D17">
            <w:pPr>
              <w:pStyle w:val="ParagraphNext"/>
            </w:pPr>
            <w:r w:rsidRPr="00C67C61">
              <w:rPr>
                <w:noProof/>
              </w:rPr>
              <w:drawing>
                <wp:inline distT="0" distB="0" distL="0" distR="0" wp14:anchorId="4A231574" wp14:editId="5479D960">
                  <wp:extent cx="2305050" cy="1978449"/>
                  <wp:effectExtent l="0" t="0" r="0" b="3175"/>
                  <wp:docPr id="2134817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17282" name=""/>
                          <pic:cNvPicPr/>
                        </pic:nvPicPr>
                        <pic:blipFill>
                          <a:blip r:embed="rId49"/>
                          <a:stretch>
                            <a:fillRect/>
                          </a:stretch>
                        </pic:blipFill>
                        <pic:spPr>
                          <a:xfrm>
                            <a:off x="0" y="0"/>
                            <a:ext cx="2314705" cy="1986736"/>
                          </a:xfrm>
                          <a:prstGeom prst="rect">
                            <a:avLst/>
                          </a:prstGeom>
                        </pic:spPr>
                      </pic:pic>
                    </a:graphicData>
                  </a:graphic>
                </wp:inline>
              </w:drawing>
            </w:r>
          </w:p>
        </w:tc>
      </w:tr>
    </w:tbl>
    <w:p w14:paraId="765D30C8" w14:textId="77777777" w:rsidR="00ED719C" w:rsidRPr="00EA46FF" w:rsidRDefault="00ED719C" w:rsidP="00E53D17">
      <w:pPr>
        <w:pStyle w:val="ParagraphNext"/>
      </w:pPr>
    </w:p>
    <w:p w14:paraId="70254C9C" w14:textId="4109CF6B" w:rsidR="00ED719C" w:rsidRPr="00EA46FF" w:rsidRDefault="00ED719C" w:rsidP="00E53D17">
      <w:pPr>
        <w:pStyle w:val="ParagraphNext"/>
      </w:pPr>
      <w:r w:rsidRPr="00EA46FF">
        <w:t>By clicking with</w:t>
      </w:r>
      <w:r>
        <w:t>in</w:t>
      </w:r>
      <w:r w:rsidRPr="00EA46FF">
        <w:t xml:space="preserve"> the table and clicking Update Table the contents will be refreshed.</w:t>
      </w:r>
    </w:p>
    <w:p w14:paraId="7BC638E4" w14:textId="132F73A2" w:rsidR="002C73CF" w:rsidRDefault="002C73CF" w:rsidP="00E53D17">
      <w:pPr>
        <w:pStyle w:val="ParagraphNext"/>
      </w:pPr>
      <w:r>
        <w:lastRenderedPageBreak/>
        <w:t xml:space="preserve">When inserting new lists in the Prelims, MS-Word sometimes </w:t>
      </w:r>
      <w:r w:rsidR="00F26721">
        <w:t xml:space="preserve">first </w:t>
      </w:r>
      <w:r>
        <w:t>selects other lists (e.g. the ToC) and asks if you want to replace – respond No.</w:t>
      </w:r>
    </w:p>
    <w:p w14:paraId="61F8E27F" w14:textId="77777777" w:rsidR="00ED719C" w:rsidRDefault="00ED719C" w:rsidP="00E53D17">
      <w:pPr>
        <w:pStyle w:val="ParagraphNext"/>
      </w:pPr>
    </w:p>
    <w:p w14:paraId="24161CA6" w14:textId="77777777" w:rsidR="00ED719C" w:rsidRDefault="00ED719C" w:rsidP="00E53D17">
      <w:pPr>
        <w:pStyle w:val="ParagraphNext"/>
      </w:pPr>
    </w:p>
    <w:p w14:paraId="7F55BF1A" w14:textId="77777777" w:rsidR="00ED719C" w:rsidRDefault="00ED719C" w:rsidP="00E53D17">
      <w:pPr>
        <w:pStyle w:val="ParagraphNext"/>
        <w:sectPr w:rsidR="00ED719C" w:rsidSect="00ED719C">
          <w:headerReference w:type="default" r:id="rId50"/>
          <w:footnotePr>
            <w:numFmt w:val="chicago"/>
          </w:footnotePr>
          <w:endnotePr>
            <w:numFmt w:val="decimal"/>
          </w:endnotePr>
          <w:pgSz w:w="12242" w:h="15842" w:code="1"/>
          <w:pgMar w:top="1134" w:right="1134" w:bottom="1134" w:left="1418" w:header="709" w:footer="709" w:gutter="0"/>
          <w:cols w:space="708"/>
          <w:noEndnote/>
          <w:docGrid w:linePitch="360"/>
        </w:sectPr>
      </w:pPr>
    </w:p>
    <w:p w14:paraId="17914E7F" w14:textId="299407C2" w:rsidR="00ED719C" w:rsidRPr="001D2119" w:rsidRDefault="00ED719C" w:rsidP="00996262">
      <w:pPr>
        <w:pStyle w:val="Heading2"/>
      </w:pPr>
      <w:bookmarkStart w:id="28" w:name="_Toc225243499"/>
      <w:r w:rsidRPr="001D2119">
        <w:lastRenderedPageBreak/>
        <w:t xml:space="preserve">Chapter 6 </w:t>
      </w:r>
      <w:r w:rsidR="00D92103" w:rsidRPr="001D2119">
        <w:t>Orthography</w:t>
      </w:r>
      <w:bookmarkEnd w:id="28"/>
    </w:p>
    <w:p w14:paraId="58212860" w14:textId="77777777" w:rsidR="00D92103" w:rsidRDefault="00D92103" w:rsidP="00E53D17">
      <w:pPr>
        <w:pStyle w:val="ParagraphNext"/>
      </w:pPr>
    </w:p>
    <w:p w14:paraId="3386280C" w14:textId="77777777" w:rsidR="00D92103" w:rsidRDefault="00D92103" w:rsidP="006626F4">
      <w:pPr>
        <w:pStyle w:val="ParagraphFirst"/>
        <w:sectPr w:rsidR="00D92103" w:rsidSect="00ED719C">
          <w:headerReference w:type="default" r:id="rId51"/>
          <w:footnotePr>
            <w:numFmt w:val="chicago"/>
          </w:footnotePr>
          <w:endnotePr>
            <w:numFmt w:val="decimal"/>
          </w:endnotePr>
          <w:pgSz w:w="12242" w:h="15842" w:code="1"/>
          <w:pgMar w:top="1134" w:right="1134" w:bottom="1134" w:left="1418" w:header="709" w:footer="709" w:gutter="0"/>
          <w:cols w:space="708"/>
          <w:noEndnote/>
          <w:docGrid w:linePitch="360"/>
        </w:sectPr>
      </w:pPr>
    </w:p>
    <w:p w14:paraId="060075CC" w14:textId="77777777" w:rsidR="006626F4" w:rsidRDefault="006626F4" w:rsidP="006626F4">
      <w:pPr>
        <w:pStyle w:val="ParagraphFirst"/>
      </w:pPr>
      <w:r>
        <w:t>MS-Word has built in spelling and Auto correct facilities but check that these are correctly configured.</w:t>
      </w:r>
    </w:p>
    <w:p w14:paraId="10E420D5" w14:textId="1BCDC9AF" w:rsidR="00ED719C" w:rsidRDefault="006626F4" w:rsidP="006626F4">
      <w:pPr>
        <w:pStyle w:val="Heading4"/>
      </w:pPr>
      <w:r>
        <w:t>Language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6440"/>
      </w:tblGrid>
      <w:tr w:rsidR="006626F4" w14:paraId="5CD2F9B5" w14:textId="77777777" w:rsidTr="006626F4">
        <w:tc>
          <w:tcPr>
            <w:tcW w:w="3240" w:type="dxa"/>
          </w:tcPr>
          <w:p w14:paraId="5DC4BC00" w14:textId="77777777" w:rsidR="006626F4" w:rsidRDefault="006626F4" w:rsidP="006626F4">
            <w:pPr>
              <w:pStyle w:val="ParagraphFirst"/>
            </w:pPr>
            <w:r>
              <w:t>File &gt; Options &gt; Language</w:t>
            </w:r>
          </w:p>
          <w:p w14:paraId="286FBB65" w14:textId="374D3CB9" w:rsidR="006626F4" w:rsidRDefault="006626F4" w:rsidP="00E53D17">
            <w:pPr>
              <w:pStyle w:val="ParagraphNext"/>
            </w:pPr>
            <w:r>
              <w:t>Check the values are correct.</w:t>
            </w:r>
            <w:r w:rsidR="00B659DF">
              <w:t xml:space="preserve"> In particular, use UK English (not US).</w:t>
            </w:r>
          </w:p>
        </w:tc>
        <w:tc>
          <w:tcPr>
            <w:tcW w:w="6440" w:type="dxa"/>
          </w:tcPr>
          <w:p w14:paraId="6174E71C" w14:textId="393F0B3C" w:rsidR="006626F4" w:rsidRDefault="006626F4" w:rsidP="006626F4">
            <w:pPr>
              <w:pStyle w:val="ParagraphFirst"/>
            </w:pPr>
            <w:r w:rsidRPr="006626F4">
              <w:rPr>
                <w:noProof/>
              </w:rPr>
              <w:drawing>
                <wp:inline distT="0" distB="0" distL="0" distR="0" wp14:anchorId="429EBD63" wp14:editId="07F588B8">
                  <wp:extent cx="3160800" cy="2577600"/>
                  <wp:effectExtent l="0" t="0" r="1905" b="0"/>
                  <wp:docPr id="16370811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81132" name="Picture 1" descr="A screenshot of a computer&#10;&#10;AI-generated content may be incorrect."/>
                          <pic:cNvPicPr/>
                        </pic:nvPicPr>
                        <pic:blipFill>
                          <a:blip r:embed="rId52"/>
                          <a:stretch>
                            <a:fillRect/>
                          </a:stretch>
                        </pic:blipFill>
                        <pic:spPr>
                          <a:xfrm>
                            <a:off x="0" y="0"/>
                            <a:ext cx="3160800" cy="2577600"/>
                          </a:xfrm>
                          <a:prstGeom prst="rect">
                            <a:avLst/>
                          </a:prstGeom>
                        </pic:spPr>
                      </pic:pic>
                    </a:graphicData>
                  </a:graphic>
                </wp:inline>
              </w:drawing>
            </w:r>
          </w:p>
        </w:tc>
      </w:tr>
    </w:tbl>
    <w:p w14:paraId="302ECB3F" w14:textId="740AEF98" w:rsidR="006626F4" w:rsidRDefault="006626F4" w:rsidP="006626F4">
      <w:pPr>
        <w:pStyle w:val="Heading4"/>
      </w:pPr>
      <w:r>
        <w:t>AutoCorrect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939"/>
      </w:tblGrid>
      <w:tr w:rsidR="00B63A7A" w14:paraId="762FE2C7" w14:textId="77777777" w:rsidTr="00B63A7A">
        <w:tc>
          <w:tcPr>
            <w:tcW w:w="4494" w:type="dxa"/>
          </w:tcPr>
          <w:p w14:paraId="759951EC" w14:textId="77777777" w:rsidR="006626F4" w:rsidRDefault="006626F4" w:rsidP="006626F4">
            <w:pPr>
              <w:pStyle w:val="ParagraphFirst"/>
            </w:pPr>
            <w:r>
              <w:t>File &gt;Options &gt; Proofing</w:t>
            </w:r>
          </w:p>
          <w:p w14:paraId="5D95C2D0" w14:textId="77777777" w:rsidR="006626F4" w:rsidRDefault="006626F4" w:rsidP="00E53D17">
            <w:pPr>
              <w:pStyle w:val="ParagraphNext"/>
            </w:pPr>
            <w:r>
              <w:t>Check the values are correct.</w:t>
            </w:r>
          </w:p>
          <w:p w14:paraId="4DCF4B42" w14:textId="07486D7C" w:rsidR="006626F4" w:rsidRDefault="00B63A7A" w:rsidP="00B63A7A">
            <w:pPr>
              <w:pStyle w:val="ParagraphFirst"/>
            </w:pPr>
            <w:r w:rsidRPr="006626F4">
              <w:rPr>
                <w:noProof/>
              </w:rPr>
              <w:drawing>
                <wp:inline distT="0" distB="0" distL="0" distR="0" wp14:anchorId="009CF263" wp14:editId="09F57046">
                  <wp:extent cx="2880000" cy="2348611"/>
                  <wp:effectExtent l="0" t="0" r="0" b="0"/>
                  <wp:docPr id="14099890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89019" name="Picture 1" descr="A screenshot of a computer&#10;&#10;AI-generated content may be incorrect."/>
                          <pic:cNvPicPr/>
                        </pic:nvPicPr>
                        <pic:blipFill>
                          <a:blip r:embed="rId53"/>
                          <a:stretch>
                            <a:fillRect/>
                          </a:stretch>
                        </pic:blipFill>
                        <pic:spPr>
                          <a:xfrm>
                            <a:off x="0" y="0"/>
                            <a:ext cx="2880000" cy="2348611"/>
                          </a:xfrm>
                          <a:prstGeom prst="rect">
                            <a:avLst/>
                          </a:prstGeom>
                        </pic:spPr>
                      </pic:pic>
                    </a:graphicData>
                  </a:graphic>
                </wp:inline>
              </w:drawing>
            </w:r>
          </w:p>
          <w:p w14:paraId="0302DAB3" w14:textId="238997F2" w:rsidR="006626F4" w:rsidRDefault="006626F4" w:rsidP="00E53D17">
            <w:pPr>
              <w:pStyle w:val="ParagraphNext"/>
            </w:pPr>
          </w:p>
        </w:tc>
        <w:tc>
          <w:tcPr>
            <w:tcW w:w="5196" w:type="dxa"/>
          </w:tcPr>
          <w:p w14:paraId="2EE96DDD" w14:textId="0A4ADEDF" w:rsidR="00B63A7A" w:rsidRDefault="00B63A7A" w:rsidP="00B63A7A">
            <w:pPr>
              <w:pStyle w:val="ParagraphFirst"/>
            </w:pPr>
            <w:r>
              <w:t>Click AutoCorrect Options and Check the values are correct.</w:t>
            </w:r>
          </w:p>
          <w:p w14:paraId="1F8CC35F" w14:textId="5BFF85C2" w:rsidR="00B63A7A" w:rsidRPr="00B63A7A" w:rsidRDefault="00B63A7A" w:rsidP="00B63A7A">
            <w:pPr>
              <w:pStyle w:val="ParagraphFirst"/>
            </w:pPr>
            <w:r w:rsidRPr="006626F4">
              <w:rPr>
                <w:noProof/>
              </w:rPr>
              <w:drawing>
                <wp:inline distT="0" distB="0" distL="0" distR="0" wp14:anchorId="74BB5AC2" wp14:editId="123AC9CD">
                  <wp:extent cx="2880000" cy="2348608"/>
                  <wp:effectExtent l="0" t="0" r="0" b="0"/>
                  <wp:docPr id="1530746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46000" name=""/>
                          <pic:cNvPicPr/>
                        </pic:nvPicPr>
                        <pic:blipFill>
                          <a:blip r:embed="rId54"/>
                          <a:stretch>
                            <a:fillRect/>
                          </a:stretch>
                        </pic:blipFill>
                        <pic:spPr>
                          <a:xfrm>
                            <a:off x="0" y="0"/>
                            <a:ext cx="2880000" cy="2348608"/>
                          </a:xfrm>
                          <a:prstGeom prst="rect">
                            <a:avLst/>
                          </a:prstGeom>
                        </pic:spPr>
                      </pic:pic>
                    </a:graphicData>
                  </a:graphic>
                </wp:inline>
              </w:drawing>
            </w:r>
          </w:p>
        </w:tc>
      </w:tr>
    </w:tbl>
    <w:p w14:paraId="5912248D" w14:textId="77777777" w:rsidR="006626F4" w:rsidRDefault="006626F4" w:rsidP="00E53D17">
      <w:pPr>
        <w:pStyle w:val="ParagraphNext"/>
      </w:pPr>
    </w:p>
    <w:p w14:paraId="23FA27ED" w14:textId="4EDA64BF" w:rsidR="008B4FF9" w:rsidRDefault="008B4FF9" w:rsidP="006626B9">
      <w:pPr>
        <w:pStyle w:val="ParagraphNext"/>
      </w:pPr>
      <w:r>
        <w:br w:type="page"/>
      </w:r>
    </w:p>
    <w:p w14:paraId="548223AF" w14:textId="77777777" w:rsidR="00ED719C" w:rsidRPr="00EA46FF" w:rsidRDefault="00ED719C" w:rsidP="00ED719C">
      <w:pPr>
        <w:pStyle w:val="Heading4"/>
      </w:pPr>
      <w:r w:rsidRPr="00EA46FF">
        <w:lastRenderedPageBreak/>
        <w:t>Hyphens</w:t>
      </w:r>
      <w:r>
        <w:t xml:space="preserve"> and Dashes</w:t>
      </w:r>
    </w:p>
    <w:p w14:paraId="44C909C0" w14:textId="687640C6" w:rsidR="00661297" w:rsidRDefault="00207F05" w:rsidP="00661297">
      <w:pPr>
        <w:pStyle w:val="ParagraphFirst"/>
      </w:pPr>
      <w:r>
        <w:t>Hyphens can be found on the keyboard.</w:t>
      </w:r>
    </w:p>
    <w:p w14:paraId="4C61BAA1" w14:textId="39A9FE00" w:rsidR="00661297" w:rsidRDefault="00207F05" w:rsidP="00E53D17">
      <w:pPr>
        <w:pStyle w:val="ParagraphNext"/>
      </w:pPr>
      <w:r>
        <w:t>For en-dash and em-dash: Insert &gt; Symbol</w:t>
      </w:r>
    </w:p>
    <w:p w14:paraId="5D79ACDD" w14:textId="65DFD384" w:rsidR="00207F05" w:rsidRDefault="00207F05" w:rsidP="00E53D17">
      <w:pPr>
        <w:pStyle w:val="ParagraphNext"/>
      </w:pPr>
      <w:r w:rsidRPr="00207F05">
        <w:rPr>
          <w:noProof/>
        </w:rPr>
        <w:drawing>
          <wp:inline distT="0" distB="0" distL="0" distR="0" wp14:anchorId="56C26B1C" wp14:editId="4C197F4E">
            <wp:extent cx="3009900" cy="2073253"/>
            <wp:effectExtent l="0" t="0" r="0" b="3810"/>
            <wp:docPr id="14565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1577" name=""/>
                    <pic:cNvPicPr/>
                  </pic:nvPicPr>
                  <pic:blipFill>
                    <a:blip r:embed="rId55"/>
                    <a:stretch>
                      <a:fillRect/>
                    </a:stretch>
                  </pic:blipFill>
                  <pic:spPr>
                    <a:xfrm>
                      <a:off x="0" y="0"/>
                      <a:ext cx="3019059" cy="2079562"/>
                    </a:xfrm>
                    <a:prstGeom prst="rect">
                      <a:avLst/>
                    </a:prstGeom>
                  </pic:spPr>
                </pic:pic>
              </a:graphicData>
            </a:graphic>
          </wp:inline>
        </w:drawing>
      </w:r>
    </w:p>
    <w:p w14:paraId="28A4069E" w14:textId="77777777" w:rsidR="00D92103" w:rsidRDefault="00D92103" w:rsidP="00D92103">
      <w:pPr>
        <w:pStyle w:val="Heading4"/>
      </w:pPr>
      <w:r>
        <w:t>Non-Breaking Characters</w:t>
      </w:r>
    </w:p>
    <w:p w14:paraId="379E9432" w14:textId="77777777" w:rsidR="00D92103" w:rsidRDefault="00D92103" w:rsidP="00D92103">
      <w:pPr>
        <w:pStyle w:val="ParagraphFirst"/>
      </w:pPr>
      <w:r>
        <w:t>If a phrase breaks inconveniently at the end of line, you can put in non-breaking spaces: Ctrl+Shift+Space</w:t>
      </w:r>
    </w:p>
    <w:p w14:paraId="59A80FDD" w14:textId="77777777" w:rsidR="00D92103" w:rsidRDefault="00D92103" w:rsidP="00E53D17">
      <w:pPr>
        <w:pStyle w:val="ParagraphNext"/>
      </w:pPr>
      <w:r>
        <w:t xml:space="preserve">Similarly, </w:t>
      </w:r>
      <w:r w:rsidRPr="003A17E6">
        <w:t>Ctrl+Shift+Hyphen</w:t>
      </w:r>
      <w:r>
        <w:t xml:space="preserve"> for a non-breaking hyphen.</w:t>
      </w:r>
    </w:p>
    <w:p w14:paraId="62E6CF83" w14:textId="316E150F" w:rsidR="00996262" w:rsidRDefault="007C020E" w:rsidP="00E53D17">
      <w:pPr>
        <w:pStyle w:val="ParagraphNext"/>
      </w:pPr>
      <w:r>
        <w:t xml:space="preserve">However, if the paragraph is justified left and right, the spacing can look odd and in that case </w:t>
      </w:r>
      <w:r w:rsidR="00FE6B35">
        <w:t xml:space="preserve">manually </w:t>
      </w:r>
      <w:r>
        <w:t>over-ride the style to left align</w:t>
      </w:r>
      <w:r w:rsidR="00FE6B35">
        <w:t>.</w:t>
      </w:r>
    </w:p>
    <w:p w14:paraId="4AAFBBAC" w14:textId="52BF8775" w:rsidR="00996262" w:rsidRDefault="00996262" w:rsidP="006626B9">
      <w:pPr>
        <w:pStyle w:val="ParagraphNext"/>
      </w:pPr>
      <w:r>
        <w:br w:type="page"/>
      </w:r>
    </w:p>
    <w:p w14:paraId="18BC6268" w14:textId="77777777" w:rsidR="00996262" w:rsidRPr="003A17E6" w:rsidRDefault="00996262" w:rsidP="00E53D17">
      <w:pPr>
        <w:pStyle w:val="ParagraphNext"/>
      </w:pPr>
    </w:p>
    <w:p w14:paraId="0C26AADF" w14:textId="77777777" w:rsidR="00D92103" w:rsidRPr="00D92103" w:rsidRDefault="00D92103" w:rsidP="00E53D17">
      <w:pPr>
        <w:pStyle w:val="ParagraphNext"/>
      </w:pPr>
    </w:p>
    <w:p w14:paraId="56C8DEA6" w14:textId="77777777" w:rsidR="00ED719C" w:rsidRDefault="00ED719C" w:rsidP="00E53D17">
      <w:pPr>
        <w:pStyle w:val="ParagraphNext"/>
        <w:sectPr w:rsidR="00ED719C" w:rsidSect="00D92103">
          <w:footnotePr>
            <w:numFmt w:val="chicago"/>
          </w:footnotePr>
          <w:endnotePr>
            <w:numFmt w:val="decimal"/>
          </w:endnotePr>
          <w:type w:val="continuous"/>
          <w:pgSz w:w="12242" w:h="15842" w:code="1"/>
          <w:pgMar w:top="1134" w:right="1134" w:bottom="1134" w:left="1418" w:header="709" w:footer="709" w:gutter="0"/>
          <w:cols w:space="708"/>
          <w:noEndnote/>
          <w:docGrid w:linePitch="360"/>
        </w:sectPr>
      </w:pPr>
    </w:p>
    <w:p w14:paraId="7FC5DF51" w14:textId="0B8BB058" w:rsidR="00163DCE" w:rsidRPr="00EA46FF" w:rsidRDefault="00873052" w:rsidP="00873052">
      <w:pPr>
        <w:pStyle w:val="Heading1"/>
      </w:pPr>
      <w:bookmarkStart w:id="29" w:name="_Toc225243500"/>
      <w:r>
        <w:lastRenderedPageBreak/>
        <w:t>End Matters</w:t>
      </w:r>
      <w:bookmarkEnd w:id="29"/>
    </w:p>
    <w:p w14:paraId="10BAB176" w14:textId="77777777" w:rsidR="00BB39A5" w:rsidRPr="00EA46FF" w:rsidRDefault="00BB39A5" w:rsidP="00E53D17">
      <w:pPr>
        <w:pStyle w:val="ParagraphNext"/>
      </w:pPr>
    </w:p>
    <w:p w14:paraId="0DF1988C" w14:textId="77777777" w:rsidR="00E80545" w:rsidRPr="00EA46FF" w:rsidRDefault="00E80545" w:rsidP="00E80545">
      <w:pPr>
        <w:pStyle w:val="ParagraphFirst"/>
      </w:pPr>
    </w:p>
    <w:p w14:paraId="0083D707" w14:textId="77777777" w:rsidR="00BB39A5" w:rsidRPr="00EA46FF" w:rsidRDefault="00BB39A5" w:rsidP="00E53D17">
      <w:pPr>
        <w:pStyle w:val="ParagraphNext"/>
      </w:pPr>
    </w:p>
    <w:p w14:paraId="6723BCDA" w14:textId="77777777" w:rsidR="00D254CE" w:rsidRPr="00EA46FF" w:rsidRDefault="00D254CE" w:rsidP="00E53D17">
      <w:pPr>
        <w:pStyle w:val="ParagraphNext"/>
        <w:sectPr w:rsidR="00D254CE" w:rsidRPr="00EA46FF" w:rsidSect="00362CC2">
          <w:footnotePr>
            <w:numFmt w:val="chicago"/>
          </w:footnotePr>
          <w:endnotePr>
            <w:numFmt w:val="decimal"/>
          </w:endnotePr>
          <w:pgSz w:w="12242" w:h="15842" w:code="1"/>
          <w:pgMar w:top="1134" w:right="1134" w:bottom="1134" w:left="1418" w:header="709" w:footer="709" w:gutter="0"/>
          <w:cols w:space="708"/>
          <w:vAlign w:val="center"/>
          <w:noEndnote/>
          <w:docGrid w:linePitch="360"/>
        </w:sectPr>
      </w:pPr>
    </w:p>
    <w:p w14:paraId="0EE9A50C" w14:textId="0F31AFC5" w:rsidR="008D5DE3" w:rsidRPr="00EA46FF" w:rsidRDefault="00FE2EB1" w:rsidP="00996262">
      <w:pPr>
        <w:pStyle w:val="Heading2"/>
      </w:pPr>
      <w:bookmarkStart w:id="30" w:name="_Toc225243501"/>
      <w:r w:rsidRPr="00EA46FF">
        <w:lastRenderedPageBreak/>
        <w:t>Appendices</w:t>
      </w:r>
      <w:bookmarkEnd w:id="30"/>
    </w:p>
    <w:p w14:paraId="60BC1858" w14:textId="6F68BBEE" w:rsidR="00FE2EB1" w:rsidRPr="00EA46FF" w:rsidRDefault="00FE2EB1" w:rsidP="00873052">
      <w:pPr>
        <w:pStyle w:val="Heading3"/>
      </w:pPr>
      <w:bookmarkStart w:id="31" w:name="_Toc225243502"/>
      <w:r w:rsidRPr="00EA46FF">
        <w:t>Word Master Document</w:t>
      </w:r>
      <w:bookmarkEnd w:id="31"/>
    </w:p>
    <w:p w14:paraId="26A52C81" w14:textId="65BCD1A9" w:rsidR="00FE2EB1" w:rsidRPr="00EA46FF" w:rsidRDefault="00FE2EB1" w:rsidP="00FE2EB1">
      <w:pPr>
        <w:pStyle w:val="ParagraphFirst"/>
      </w:pPr>
      <w:r w:rsidRPr="00EA46FF">
        <w:t xml:space="preserve">Taken from </w:t>
      </w:r>
      <w:hyperlink r:id="rId56" w:history="1">
        <w:r w:rsidRPr="00EA46FF">
          <w:rPr>
            <w:rStyle w:val="Hyperlink"/>
          </w:rPr>
          <w:t>https://now.ntu.ac.uk/d2l/lor/viewer/view.d2l?ou=6605&amp;loIdentId=45638</w:t>
        </w:r>
      </w:hyperlink>
    </w:p>
    <w:p w14:paraId="6D4B7E88" w14:textId="77777777" w:rsidR="00FE2EB1" w:rsidRPr="00EA46FF" w:rsidRDefault="00FE2EB1" w:rsidP="00FE2EB1">
      <w:pPr>
        <w:pStyle w:val="Heading4"/>
      </w:pPr>
      <w:r w:rsidRPr="00EA46FF">
        <w:t>What is a Master Document?</w:t>
      </w:r>
    </w:p>
    <w:p w14:paraId="40920752" w14:textId="77777777" w:rsidR="00FE2EB1" w:rsidRPr="00EA46FF" w:rsidRDefault="00FE2EB1" w:rsidP="00FE2EB1">
      <w:pPr>
        <w:pStyle w:val="ParagraphFirst"/>
      </w:pPr>
      <w:r w:rsidRPr="00EA46FF">
        <w:t>A master document is essentially a 'container' for pointers (hyperlinks) to individual documents called sub-documents. When the sub-documents are opened within the master document, the sub-documents appear to be one long document.</w:t>
      </w:r>
    </w:p>
    <w:p w14:paraId="3873B9DA" w14:textId="77777777" w:rsidR="00FE2EB1" w:rsidRPr="00EA46FF" w:rsidRDefault="00FE2EB1" w:rsidP="00E53D17">
      <w:pPr>
        <w:pStyle w:val="ParagraphNext"/>
      </w:pPr>
      <w:r w:rsidRPr="00EA46FF">
        <w:t>A master document helps you more easily organise and maintain multiple sub-documents as a long document. With a master document, you can work with the entire long document or with any individual sub-document. Any Word document can be a master document or a sub-document.</w:t>
      </w:r>
    </w:p>
    <w:p w14:paraId="044225BD" w14:textId="0456CD80" w:rsidR="00FE2EB1" w:rsidRPr="00EA46FF" w:rsidRDefault="00FE2EB1" w:rsidP="00E53D17">
      <w:pPr>
        <w:pStyle w:val="ParagraphNext"/>
      </w:pPr>
      <w:r w:rsidRPr="00EA46FF">
        <w:t>You can work alone with a master document that you create yourself, or you can work with others simultaneously to create and to revise sub-documents of the master document.</w:t>
      </w:r>
    </w:p>
    <w:p w14:paraId="78AE80B9" w14:textId="77777777" w:rsidR="00FE2EB1" w:rsidRPr="00EA46FF" w:rsidRDefault="00FE2EB1" w:rsidP="00FE2EB1">
      <w:pPr>
        <w:pStyle w:val="Heading4"/>
      </w:pPr>
      <w:r w:rsidRPr="00EA46FF">
        <w:t>Advantages of Master Documents</w:t>
      </w:r>
    </w:p>
    <w:p w14:paraId="598D3AD5" w14:textId="77777777" w:rsidR="00FE2EB1" w:rsidRPr="00EA46FF" w:rsidRDefault="00FE2EB1" w:rsidP="00FE2EB1">
      <w:pPr>
        <w:pStyle w:val="ParagraphFirst"/>
      </w:pPr>
      <w:r w:rsidRPr="00EA46FF">
        <w:t>Working with a master document instead of individual Word documents makes it easier to do the following:</w:t>
      </w:r>
    </w:p>
    <w:p w14:paraId="1A16E083" w14:textId="130FD4F4" w:rsidR="00FE2EB1" w:rsidRPr="00EA46FF" w:rsidRDefault="00FE2EB1" w:rsidP="00E53D17">
      <w:pPr>
        <w:pStyle w:val="ParagraphNext"/>
      </w:pPr>
      <w:r w:rsidRPr="00EA46FF">
        <w:t>Move quickly to a location within multiple documents.</w:t>
      </w:r>
    </w:p>
    <w:p w14:paraId="7AAFC0FA" w14:textId="61695D2B" w:rsidR="00FE2EB1" w:rsidRPr="00EA46FF" w:rsidRDefault="00FE2EB1" w:rsidP="00E53D17">
      <w:pPr>
        <w:pStyle w:val="ParagraphNext"/>
      </w:pPr>
      <w:r w:rsidRPr="00EA46FF">
        <w:t>Reorganise multiple documents by moving headings.</w:t>
      </w:r>
    </w:p>
    <w:p w14:paraId="438B2A49" w14:textId="2228343B" w:rsidR="00FE2EB1" w:rsidRPr="00EA46FF" w:rsidRDefault="00FE2EB1" w:rsidP="00E53D17">
      <w:pPr>
        <w:pStyle w:val="ParagraphNext"/>
      </w:pPr>
      <w:r w:rsidRPr="00EA46FF">
        <w:t>See the latest changes to multiple documents without opening a series of individual files.</w:t>
      </w:r>
    </w:p>
    <w:p w14:paraId="4CE208E9" w14:textId="7B688DB4" w:rsidR="00FE2EB1" w:rsidRPr="00EA46FF" w:rsidRDefault="00FE2EB1" w:rsidP="00E53D17">
      <w:pPr>
        <w:pStyle w:val="ParagraphNext"/>
      </w:pPr>
      <w:r w:rsidRPr="00EA46FF">
        <w:t>Create different arrangements of sub-documents; for example, sorted by author or by chapter.</w:t>
      </w:r>
    </w:p>
    <w:p w14:paraId="167CBD0C" w14:textId="75111D29" w:rsidR="00FE2EB1" w:rsidRPr="00EA46FF" w:rsidRDefault="00FE2EB1" w:rsidP="00E53D17">
      <w:pPr>
        <w:pStyle w:val="ParagraphNext"/>
      </w:pPr>
      <w:r w:rsidRPr="00EA46FF">
        <w:t>Create cross-references among multiple documents.</w:t>
      </w:r>
    </w:p>
    <w:p w14:paraId="4A6D2623" w14:textId="2C98A7F4" w:rsidR="00FE2EB1" w:rsidRPr="00EA46FF" w:rsidRDefault="00FE2EB1" w:rsidP="00E53D17">
      <w:pPr>
        <w:pStyle w:val="ParagraphNext"/>
      </w:pPr>
      <w:r w:rsidRPr="00EA46FF">
        <w:t>Compile indexes, tables of contents, and similar lists for multiple documents.</w:t>
      </w:r>
    </w:p>
    <w:p w14:paraId="585CF012" w14:textId="7770116E" w:rsidR="00FE2EB1" w:rsidRPr="00EA46FF" w:rsidRDefault="00FE2EB1" w:rsidP="00E53D17">
      <w:pPr>
        <w:pStyle w:val="ParagraphNext"/>
      </w:pPr>
      <w:r w:rsidRPr="00EA46FF">
        <w:t>Print multiple documents without opening a series of individual files.</w:t>
      </w:r>
    </w:p>
    <w:p w14:paraId="0072B6D6" w14:textId="2159A857" w:rsidR="00FE2EB1" w:rsidRPr="00EA46FF" w:rsidRDefault="00FE2EB1" w:rsidP="00E53D17">
      <w:pPr>
        <w:pStyle w:val="ParagraphNext"/>
      </w:pPr>
      <w:r w:rsidRPr="00EA46FF">
        <w:t>Make all revisions within sub-documents, so that the entire master document does not have to be open. </w:t>
      </w:r>
    </w:p>
    <w:p w14:paraId="4BDCF07B" w14:textId="77777777" w:rsidR="00FE2EB1" w:rsidRPr="00EA46FF" w:rsidRDefault="00FE2EB1" w:rsidP="00E53D17">
      <w:pPr>
        <w:pStyle w:val="ParagraphNext"/>
      </w:pPr>
      <w:r w:rsidRPr="00EA46FF">
        <w:t>A master document handles the organisational details for you. You do not have to assemble files or keep track of the file name or location of each sub-document. For example, in a workgroup, one person can set up a master document and sub-documents on a server.</w:t>
      </w:r>
    </w:p>
    <w:p w14:paraId="0D2865FB" w14:textId="228F7D9D" w:rsidR="00FE2EB1" w:rsidRPr="00EA46FF" w:rsidRDefault="00FE2EB1" w:rsidP="00FE2EB1">
      <w:pPr>
        <w:pStyle w:val="Heading4"/>
      </w:pPr>
      <w:r w:rsidRPr="00EA46FF">
        <w:t>How to create a Master Document</w:t>
      </w:r>
    </w:p>
    <w:p w14:paraId="61DCF897" w14:textId="77777777" w:rsidR="00FE2EB1" w:rsidRPr="00EA46FF" w:rsidRDefault="00FE2EB1" w:rsidP="00FE2EB1">
      <w:pPr>
        <w:pStyle w:val="ParagraphFirst"/>
      </w:pPr>
      <w:r w:rsidRPr="00EA46FF">
        <w:t>Start a new blank document in Word and save it. (You might find it helpful to set-up your front page and add a placeholder for a Table of Contents page at this point.) </w:t>
      </w:r>
    </w:p>
    <w:p w14:paraId="7539B1B6" w14:textId="77777777" w:rsidR="00FE2EB1" w:rsidRPr="00FE2EB1" w:rsidRDefault="00FE2EB1" w:rsidP="00E53D17">
      <w:pPr>
        <w:pStyle w:val="ParagraphNext"/>
      </w:pPr>
      <w:r w:rsidRPr="00FE2EB1">
        <w:t>When you are ready to start compiling your master document from the </w:t>
      </w:r>
      <w:r w:rsidRPr="00FE2EB1">
        <w:rPr>
          <w:b/>
          <w:bCs/>
        </w:rPr>
        <w:t>View tab</w:t>
      </w:r>
      <w:r w:rsidRPr="00FE2EB1">
        <w:t>, click on </w:t>
      </w:r>
      <w:r w:rsidRPr="00FE2EB1">
        <w:rPr>
          <w:b/>
          <w:bCs/>
        </w:rPr>
        <w:t>Outline</w:t>
      </w:r>
      <w:r w:rsidRPr="00FE2EB1">
        <w:t> in the </w:t>
      </w:r>
      <w:r w:rsidRPr="00FE2EB1">
        <w:rPr>
          <w:b/>
          <w:bCs/>
        </w:rPr>
        <w:t>Views</w:t>
      </w:r>
      <w:r w:rsidRPr="00FE2EB1">
        <w:t> section. </w:t>
      </w:r>
    </w:p>
    <w:p w14:paraId="416392CC" w14:textId="0CE02269" w:rsidR="00FE2EB1" w:rsidRPr="00FE2EB1" w:rsidRDefault="00FE2EB1" w:rsidP="00E53D17">
      <w:pPr>
        <w:pStyle w:val="ParagraphNext"/>
      </w:pPr>
      <w:r w:rsidRPr="00EA46FF">
        <w:rPr>
          <w:noProof/>
        </w:rPr>
        <w:drawing>
          <wp:inline distT="0" distB="0" distL="0" distR="0" wp14:anchorId="01C273B5" wp14:editId="006063C5">
            <wp:extent cx="6153150" cy="1108710"/>
            <wp:effectExtent l="0" t="0" r="0" b="0"/>
            <wp:docPr id="446469126" name="Picture 14" descr="screen shot to show choosing Outline option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 shot to show choosing Outline option in Wor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53150" cy="1108710"/>
                    </a:xfrm>
                    <a:prstGeom prst="rect">
                      <a:avLst/>
                    </a:prstGeom>
                    <a:noFill/>
                    <a:ln>
                      <a:noFill/>
                    </a:ln>
                  </pic:spPr>
                </pic:pic>
              </a:graphicData>
            </a:graphic>
          </wp:inline>
        </w:drawing>
      </w:r>
    </w:p>
    <w:p w14:paraId="2403635E" w14:textId="77777777" w:rsidR="00FE2EB1" w:rsidRPr="00FE2EB1" w:rsidRDefault="00FE2EB1" w:rsidP="00E53D17">
      <w:pPr>
        <w:pStyle w:val="ParagraphNext"/>
      </w:pPr>
      <w:r w:rsidRPr="00FE2EB1">
        <w:t>A new, </w:t>
      </w:r>
      <w:r w:rsidRPr="00FE2EB1">
        <w:rPr>
          <w:b/>
          <w:bCs/>
        </w:rPr>
        <w:t>Outlining tab</w:t>
      </w:r>
      <w:r w:rsidRPr="00FE2EB1">
        <w:t> will be displayed. This view allows you to add sub-documents. </w:t>
      </w:r>
    </w:p>
    <w:p w14:paraId="3107DD06" w14:textId="77777777" w:rsidR="00FE2EB1" w:rsidRPr="00FE2EB1" w:rsidRDefault="00FE2EB1" w:rsidP="00E53D17">
      <w:pPr>
        <w:pStyle w:val="ParagraphNext"/>
      </w:pPr>
      <w:r w:rsidRPr="00FE2EB1">
        <w:t>To </w:t>
      </w:r>
      <w:r w:rsidRPr="00FE2EB1">
        <w:rPr>
          <w:b/>
          <w:bCs/>
        </w:rPr>
        <w:t>insert your first sub-document</w:t>
      </w:r>
      <w:r w:rsidRPr="00FE2EB1">
        <w:t>, from the </w:t>
      </w:r>
      <w:r w:rsidRPr="00FE2EB1">
        <w:rPr>
          <w:b/>
          <w:bCs/>
        </w:rPr>
        <w:t>Outlining tab</w:t>
      </w:r>
      <w:r w:rsidRPr="00FE2EB1">
        <w:t>, click on </w:t>
      </w:r>
      <w:r w:rsidRPr="00FE2EB1">
        <w:rPr>
          <w:b/>
          <w:bCs/>
        </w:rPr>
        <w:t>Show Document </w:t>
      </w:r>
      <w:r w:rsidRPr="00FE2EB1">
        <w:t>in the</w:t>
      </w:r>
      <w:r w:rsidRPr="00FE2EB1">
        <w:rPr>
          <w:b/>
          <w:bCs/>
        </w:rPr>
        <w:t> Master Document </w:t>
      </w:r>
      <w:r w:rsidRPr="00FE2EB1">
        <w:t>Group.</w:t>
      </w:r>
      <w:r w:rsidRPr="00FE2EB1">
        <w:rPr>
          <w:b/>
          <w:bCs/>
        </w:rPr>
        <w:t>  </w:t>
      </w:r>
      <w:r w:rsidRPr="00FE2EB1">
        <w:t>More options will be shown, one of which is </w:t>
      </w:r>
      <w:r w:rsidRPr="00FE2EB1">
        <w:rPr>
          <w:b/>
          <w:bCs/>
        </w:rPr>
        <w:t>Insert</w:t>
      </w:r>
      <w:r w:rsidRPr="00FE2EB1">
        <w:t> button. </w:t>
      </w:r>
    </w:p>
    <w:p w14:paraId="15B6FAC9" w14:textId="5E2E6C92" w:rsidR="00FE2EB1" w:rsidRPr="00FE2EB1" w:rsidRDefault="00FE2EB1" w:rsidP="00E53D17">
      <w:pPr>
        <w:pStyle w:val="ParagraphNext"/>
      </w:pPr>
      <w:r w:rsidRPr="00EA46FF">
        <w:rPr>
          <w:noProof/>
        </w:rPr>
        <w:lastRenderedPageBreak/>
        <w:drawing>
          <wp:inline distT="0" distB="0" distL="0" distR="0" wp14:anchorId="1BDD86AD" wp14:editId="48361773">
            <wp:extent cx="6153150" cy="936625"/>
            <wp:effectExtent l="0" t="0" r="0" b="0"/>
            <wp:docPr id="1994755661" name="Picture 13" descr="screen shot to show inserting sub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 shot to show inserting sub docume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53150" cy="936625"/>
                    </a:xfrm>
                    <a:prstGeom prst="rect">
                      <a:avLst/>
                    </a:prstGeom>
                    <a:noFill/>
                    <a:ln>
                      <a:noFill/>
                    </a:ln>
                  </pic:spPr>
                </pic:pic>
              </a:graphicData>
            </a:graphic>
          </wp:inline>
        </w:drawing>
      </w:r>
    </w:p>
    <w:p w14:paraId="27BFAF10" w14:textId="77777777" w:rsidR="00FE2EB1" w:rsidRPr="00FE2EB1" w:rsidRDefault="00FE2EB1" w:rsidP="00E53D17">
      <w:pPr>
        <w:pStyle w:val="ParagraphNext"/>
      </w:pPr>
      <w:r w:rsidRPr="00FE2EB1">
        <w:t>Click on </w:t>
      </w:r>
      <w:r w:rsidRPr="00FE2EB1">
        <w:rPr>
          <w:b/>
          <w:bCs/>
        </w:rPr>
        <w:t>Insert</w:t>
      </w:r>
      <w:r w:rsidRPr="00FE2EB1">
        <w:t> to display the </w:t>
      </w:r>
      <w:r w:rsidRPr="00FE2EB1">
        <w:rPr>
          <w:b/>
          <w:bCs/>
        </w:rPr>
        <w:t>Insert Sub-document</w:t>
      </w:r>
      <w:r w:rsidRPr="00FE2EB1">
        <w:t> dialog box.</w:t>
      </w:r>
    </w:p>
    <w:p w14:paraId="7FABBB92" w14:textId="77777777" w:rsidR="00FE2EB1" w:rsidRPr="00FE2EB1" w:rsidRDefault="00FE2EB1" w:rsidP="00E53D17">
      <w:pPr>
        <w:pStyle w:val="ParagraphNext"/>
      </w:pPr>
      <w:r w:rsidRPr="00FE2EB1">
        <w:t>Browse to locate the first document you want to include in your master document. Click on the first document you want to insert into the master document followed by </w:t>
      </w:r>
      <w:r w:rsidRPr="00FE2EB1">
        <w:rPr>
          <w:b/>
          <w:bCs/>
        </w:rPr>
        <w:t>OK</w:t>
      </w:r>
      <w:r w:rsidRPr="00FE2EB1">
        <w:t>. </w:t>
      </w:r>
    </w:p>
    <w:p w14:paraId="7A47CA2B" w14:textId="77777777" w:rsidR="00FE2EB1" w:rsidRPr="00FE2EB1" w:rsidRDefault="00FE2EB1" w:rsidP="00E53D17">
      <w:pPr>
        <w:pStyle w:val="ParagraphNext"/>
      </w:pPr>
      <w:r w:rsidRPr="00FE2EB1">
        <w:t>If you are asked a question about conflicting styles, click the </w:t>
      </w:r>
      <w:r w:rsidRPr="00FE2EB1">
        <w:rPr>
          <w:b/>
          <w:bCs/>
        </w:rPr>
        <w:t>Yes to All</w:t>
      </w:r>
      <w:r w:rsidRPr="00FE2EB1">
        <w:t> button. It keeps all sub-document styles consistent with the master document.</w:t>
      </w:r>
    </w:p>
    <w:p w14:paraId="2F23D6D2" w14:textId="463E045D" w:rsidR="00FE2EB1" w:rsidRPr="00FE2EB1" w:rsidRDefault="00FE2EB1" w:rsidP="00E53D17">
      <w:pPr>
        <w:pStyle w:val="ParagraphNext"/>
      </w:pPr>
      <w:r w:rsidRPr="00EA46FF">
        <w:rPr>
          <w:noProof/>
        </w:rPr>
        <w:drawing>
          <wp:inline distT="0" distB="0" distL="0" distR="0" wp14:anchorId="1C845CDD" wp14:editId="24901338">
            <wp:extent cx="6153150" cy="890905"/>
            <wp:effectExtent l="0" t="0" r="0" b="4445"/>
            <wp:docPr id="1926524922" name="Picture 12" descr="screen shot to show styles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 shot to show styles error mess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3150" cy="890905"/>
                    </a:xfrm>
                    <a:prstGeom prst="rect">
                      <a:avLst/>
                    </a:prstGeom>
                    <a:noFill/>
                    <a:ln>
                      <a:noFill/>
                    </a:ln>
                  </pic:spPr>
                </pic:pic>
              </a:graphicData>
            </a:graphic>
          </wp:inline>
        </w:drawing>
      </w:r>
    </w:p>
    <w:p w14:paraId="0CF5123B" w14:textId="77777777" w:rsidR="00FE2EB1" w:rsidRPr="00FE2EB1" w:rsidRDefault="00FE2EB1" w:rsidP="00E53D17">
      <w:pPr>
        <w:pStyle w:val="ParagraphNext"/>
      </w:pPr>
      <w:r w:rsidRPr="00FE2EB1">
        <w:t>Don’t worry that the document looks odd at this point. Word has positioned the cursor ready for you to add the next sub-document.</w:t>
      </w:r>
    </w:p>
    <w:p w14:paraId="30C9100A" w14:textId="502D8ED6" w:rsidR="00FE2EB1" w:rsidRPr="00FE2EB1" w:rsidRDefault="00FE2EB1" w:rsidP="00E53D17">
      <w:pPr>
        <w:pStyle w:val="ParagraphNext"/>
      </w:pPr>
      <w:r w:rsidRPr="00EA46FF">
        <w:rPr>
          <w:noProof/>
        </w:rPr>
        <w:drawing>
          <wp:inline distT="0" distB="0" distL="0" distR="0" wp14:anchorId="1CEB55BE" wp14:editId="0AEF7FFC">
            <wp:extent cx="3835400" cy="2153602"/>
            <wp:effectExtent l="0" t="0" r="0" b="0"/>
            <wp:docPr id="1221672775" name="Picture 11" descr="screen shot to show add nex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 shot to show add next docume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50326" cy="2161983"/>
                    </a:xfrm>
                    <a:prstGeom prst="rect">
                      <a:avLst/>
                    </a:prstGeom>
                    <a:noFill/>
                    <a:ln>
                      <a:noFill/>
                    </a:ln>
                  </pic:spPr>
                </pic:pic>
              </a:graphicData>
            </a:graphic>
          </wp:inline>
        </w:drawing>
      </w:r>
    </w:p>
    <w:p w14:paraId="2C7928B9" w14:textId="77777777" w:rsidR="00FE2EB1" w:rsidRPr="00FE2EB1" w:rsidRDefault="00FE2EB1" w:rsidP="00E53D17">
      <w:pPr>
        <w:pStyle w:val="ParagraphNext"/>
      </w:pPr>
      <w:r w:rsidRPr="00FE2EB1">
        <w:t> </w:t>
      </w:r>
    </w:p>
    <w:p w14:paraId="3F1C19EC" w14:textId="77777777" w:rsidR="00FE2EB1" w:rsidRPr="00FE2EB1" w:rsidRDefault="00FE2EB1" w:rsidP="00E53D17">
      <w:pPr>
        <w:pStyle w:val="ParagraphNext"/>
      </w:pPr>
      <w:r w:rsidRPr="00FE2EB1">
        <w:t>Repeat the </w:t>
      </w:r>
      <w:r w:rsidRPr="00FE2EB1">
        <w:rPr>
          <w:b/>
          <w:bCs/>
        </w:rPr>
        <w:t>Insert</w:t>
      </w:r>
      <w:r w:rsidRPr="00FE2EB1">
        <w:t> process until all the sub-documents have been added to the master document. Save the master document. </w:t>
      </w:r>
    </w:p>
    <w:p w14:paraId="341B4EF9" w14:textId="77777777" w:rsidR="00FE2EB1" w:rsidRPr="00EA46FF" w:rsidRDefault="00FE2EB1" w:rsidP="00E53D17">
      <w:pPr>
        <w:pStyle w:val="ParagraphNext"/>
      </w:pPr>
      <w:r w:rsidRPr="00FE2EB1">
        <w:t>Your master document is now created.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210"/>
      </w:tblGrid>
      <w:tr w:rsidR="00FE2EB1" w:rsidRPr="00EA46FF" w14:paraId="679D1A9C" w14:textId="77777777" w:rsidTr="00FE2EB1">
        <w:tc>
          <w:tcPr>
            <w:tcW w:w="4840" w:type="dxa"/>
          </w:tcPr>
          <w:p w14:paraId="6DFFA530" w14:textId="77777777" w:rsidR="00FE2EB1" w:rsidRPr="00FE2EB1" w:rsidRDefault="00FE2EB1" w:rsidP="00E53D17">
            <w:pPr>
              <w:pStyle w:val="ParagraphNext"/>
            </w:pPr>
            <w:r w:rsidRPr="00FE2EB1">
              <w:t>Use the </w:t>
            </w:r>
            <w:r w:rsidRPr="00FE2EB1">
              <w:rPr>
                <w:b/>
                <w:bCs/>
              </w:rPr>
              <w:t>Collapse Subdocuments</w:t>
            </w:r>
            <w:r w:rsidRPr="00FE2EB1">
              <w:t> button to instantly hide all sub-document text.</w:t>
            </w:r>
          </w:p>
          <w:p w14:paraId="2CD1F068" w14:textId="110AD059" w:rsidR="00FE2EB1" w:rsidRPr="00EA46FF" w:rsidRDefault="00FE2EB1" w:rsidP="00E53D17">
            <w:pPr>
              <w:pStyle w:val="ParagraphNext"/>
            </w:pPr>
            <w:r w:rsidRPr="00EA46FF">
              <w:rPr>
                <w:noProof/>
              </w:rPr>
              <w:drawing>
                <wp:inline distT="0" distB="0" distL="0" distR="0" wp14:anchorId="25002E20" wp14:editId="12F64237">
                  <wp:extent cx="3162300" cy="942975"/>
                  <wp:effectExtent l="0" t="0" r="0" b="9525"/>
                  <wp:docPr id="883777395" name="Picture 10" descr="Screen shot of collapse subgro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 shot of collapse subgroup butt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62300" cy="942975"/>
                          </a:xfrm>
                          <a:prstGeom prst="rect">
                            <a:avLst/>
                          </a:prstGeom>
                          <a:noFill/>
                          <a:ln>
                            <a:noFill/>
                          </a:ln>
                        </pic:spPr>
                      </pic:pic>
                    </a:graphicData>
                  </a:graphic>
                </wp:inline>
              </w:drawing>
            </w:r>
          </w:p>
        </w:tc>
        <w:tc>
          <w:tcPr>
            <w:tcW w:w="4840" w:type="dxa"/>
          </w:tcPr>
          <w:p w14:paraId="3047E9F1" w14:textId="77777777" w:rsidR="00FE2EB1" w:rsidRPr="00FE2EB1" w:rsidRDefault="00FE2EB1" w:rsidP="00E53D17">
            <w:pPr>
              <w:pStyle w:val="ParagraphNext"/>
            </w:pPr>
            <w:r w:rsidRPr="00FE2EB1">
              <w:t>Click on </w:t>
            </w:r>
            <w:r w:rsidRPr="00FE2EB1">
              <w:rPr>
                <w:b/>
                <w:bCs/>
              </w:rPr>
              <w:t>Close Outline View</w:t>
            </w:r>
            <w:r w:rsidRPr="00FE2EB1">
              <w:t> icon</w:t>
            </w:r>
            <w:r w:rsidRPr="00FE2EB1">
              <w:rPr>
                <w:b/>
                <w:bCs/>
              </w:rPr>
              <w:t> </w:t>
            </w:r>
            <w:r w:rsidRPr="00FE2EB1">
              <w:t>to return to the usual view.</w:t>
            </w:r>
          </w:p>
          <w:p w14:paraId="0D00828D" w14:textId="531DC3FE" w:rsidR="00FE2EB1" w:rsidRPr="00EA46FF" w:rsidRDefault="00FE2EB1" w:rsidP="00E53D17">
            <w:pPr>
              <w:pStyle w:val="ParagraphNext"/>
            </w:pPr>
            <w:r w:rsidRPr="00EA46FF">
              <w:rPr>
                <w:noProof/>
              </w:rPr>
              <w:drawing>
                <wp:inline distT="0" distB="0" distL="0" distR="0" wp14:anchorId="17AB72C3" wp14:editId="275E5545">
                  <wp:extent cx="800100" cy="933450"/>
                  <wp:effectExtent l="0" t="0" r="0" b="0"/>
                  <wp:docPr id="1764594229" name="Picture 9" descr="close outline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ose outline view butt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tc>
      </w:tr>
    </w:tbl>
    <w:p w14:paraId="10BB0C36" w14:textId="77777777" w:rsidR="00FE2EB1" w:rsidRPr="00FE2EB1" w:rsidRDefault="00FE2EB1" w:rsidP="00E53D17">
      <w:pPr>
        <w:pStyle w:val="ParagraphNext"/>
      </w:pPr>
    </w:p>
    <w:p w14:paraId="12902A1B" w14:textId="77777777" w:rsidR="00FE2EB1" w:rsidRPr="00FE2EB1" w:rsidRDefault="00FE2EB1" w:rsidP="00E53D17">
      <w:pPr>
        <w:pStyle w:val="ParagraphNext"/>
      </w:pPr>
      <w:r w:rsidRPr="00FE2EB1">
        <w:t>When the master document is in collapsed view, the sub-documents are shown as hyperlinks.  Click on a hyperlink to expand a sub-document:</w:t>
      </w:r>
    </w:p>
    <w:p w14:paraId="3FABF78B" w14:textId="433DE885" w:rsidR="00FE2EB1" w:rsidRDefault="00FE2EB1" w:rsidP="00E53D17">
      <w:pPr>
        <w:pStyle w:val="ParagraphNext"/>
      </w:pPr>
      <w:r w:rsidRPr="00EA46FF">
        <w:rPr>
          <w:noProof/>
        </w:rPr>
        <w:lastRenderedPageBreak/>
        <w:drawing>
          <wp:inline distT="0" distB="0" distL="0" distR="0" wp14:anchorId="5A23094B" wp14:editId="0F076757">
            <wp:extent cx="4330700" cy="1597308"/>
            <wp:effectExtent l="0" t="0" r="0" b="3175"/>
            <wp:docPr id="1569819811" name="Picture 8" descr="screen shot to show collaps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een shot to show collapsed view"/>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60637" cy="1608350"/>
                    </a:xfrm>
                    <a:prstGeom prst="rect">
                      <a:avLst/>
                    </a:prstGeom>
                    <a:noFill/>
                    <a:ln>
                      <a:noFill/>
                    </a:ln>
                  </pic:spPr>
                </pic:pic>
              </a:graphicData>
            </a:graphic>
          </wp:inline>
        </w:drawing>
      </w:r>
    </w:p>
    <w:p w14:paraId="7F49BF94" w14:textId="77777777" w:rsidR="00142A8B" w:rsidRDefault="00142A8B" w:rsidP="00E53D17">
      <w:pPr>
        <w:pStyle w:val="ParagraphNext"/>
      </w:pPr>
    </w:p>
    <w:p w14:paraId="4A5F0102" w14:textId="517F2B7E" w:rsidR="00142A8B" w:rsidRDefault="00142A8B" w:rsidP="006626B9">
      <w:pPr>
        <w:pStyle w:val="ParagraphNext"/>
      </w:pPr>
      <w:r>
        <w:br w:type="page"/>
      </w:r>
    </w:p>
    <w:p w14:paraId="2243CEEF" w14:textId="77777777" w:rsidR="005C54A7" w:rsidRDefault="005C54A7" w:rsidP="006626B9">
      <w:pPr>
        <w:pStyle w:val="ParagraphNext"/>
      </w:pPr>
    </w:p>
    <w:p w14:paraId="141B45A3" w14:textId="77777777" w:rsidR="00142A8B" w:rsidRDefault="00142A8B" w:rsidP="00E53D17">
      <w:pPr>
        <w:pStyle w:val="ParagraphNext"/>
      </w:pPr>
    </w:p>
    <w:p w14:paraId="60D24411" w14:textId="77777777" w:rsidR="00142A8B" w:rsidRDefault="00142A8B" w:rsidP="00E53D17">
      <w:pPr>
        <w:pStyle w:val="ParagraphNext"/>
      </w:pPr>
    </w:p>
    <w:p w14:paraId="37738D59" w14:textId="77777777" w:rsidR="00142A8B" w:rsidRDefault="00142A8B" w:rsidP="00E53D17">
      <w:pPr>
        <w:pStyle w:val="ParagraphNext"/>
      </w:pPr>
    </w:p>
    <w:p w14:paraId="7E240D3E" w14:textId="77777777" w:rsidR="003C4DC1" w:rsidRDefault="003C4DC1" w:rsidP="00E53D17">
      <w:pPr>
        <w:pStyle w:val="ParagraphNext"/>
      </w:pPr>
    </w:p>
    <w:p w14:paraId="0B3F17C0" w14:textId="77777777" w:rsidR="00FA6DAD" w:rsidRDefault="00FA6DAD" w:rsidP="00E53D17">
      <w:pPr>
        <w:pStyle w:val="ParagraphNext"/>
        <w:sectPr w:rsidR="00FA6DAD" w:rsidSect="005C54A7">
          <w:headerReference w:type="default" r:id="rId64"/>
          <w:footnotePr>
            <w:numFmt w:val="chicago"/>
          </w:footnotePr>
          <w:endnotePr>
            <w:numFmt w:val="decimal"/>
          </w:endnotePr>
          <w:pgSz w:w="12242" w:h="15842" w:code="1"/>
          <w:pgMar w:top="1134" w:right="1134" w:bottom="1134" w:left="1418" w:header="709" w:footer="709" w:gutter="0"/>
          <w:cols w:space="708"/>
          <w:noEndnote/>
          <w:docGrid w:linePitch="360"/>
        </w:sectPr>
      </w:pPr>
    </w:p>
    <w:p w14:paraId="4B619E22" w14:textId="4EE38E3E" w:rsidR="00873052" w:rsidRDefault="00873052" w:rsidP="00996262">
      <w:pPr>
        <w:pStyle w:val="Heading2"/>
      </w:pPr>
      <w:bookmarkStart w:id="32" w:name="_Toc225243503"/>
      <w:r>
        <w:lastRenderedPageBreak/>
        <w:t>Glossary</w:t>
      </w:r>
      <w:bookmarkEnd w:id="32"/>
    </w:p>
    <w:p w14:paraId="512F0CB8" w14:textId="77777777" w:rsidR="008B4FF9" w:rsidRDefault="008B4FF9" w:rsidP="00E53D17">
      <w:pPr>
        <w:pStyle w:val="ParagraphNext"/>
        <w:rPr>
          <w:rStyle w:val="CharPublicationTitle"/>
        </w:rPr>
      </w:pPr>
    </w:p>
    <w:p w14:paraId="67E9C4E4" w14:textId="77777777" w:rsidR="008B4FF9" w:rsidRDefault="008B4FF9" w:rsidP="00E53D17">
      <w:pPr>
        <w:pStyle w:val="ParagraphNext"/>
        <w:rPr>
          <w:rStyle w:val="CharPublicationTitle"/>
        </w:rPr>
      </w:pPr>
    </w:p>
    <w:p w14:paraId="5E70A586" w14:textId="57CD47B9" w:rsidR="008B4FF9" w:rsidRDefault="008B4FF9" w:rsidP="006626B9">
      <w:pPr>
        <w:pStyle w:val="ParagraphNext"/>
        <w:rPr>
          <w:rStyle w:val="CharPublicationTitle"/>
        </w:rPr>
      </w:pPr>
      <w:r>
        <w:rPr>
          <w:rStyle w:val="CharPublicationTitle"/>
        </w:rPr>
        <w:br w:type="page"/>
      </w:r>
    </w:p>
    <w:p w14:paraId="4C102474" w14:textId="77777777" w:rsidR="00873052" w:rsidRDefault="00873052" w:rsidP="00E53D17">
      <w:pPr>
        <w:pStyle w:val="ParagraphNext"/>
      </w:pPr>
    </w:p>
    <w:p w14:paraId="71768EA6" w14:textId="77777777" w:rsidR="00873052" w:rsidRDefault="00873052" w:rsidP="00E53D17">
      <w:pPr>
        <w:pStyle w:val="ParagraphNext"/>
      </w:pPr>
    </w:p>
    <w:p w14:paraId="52295D13" w14:textId="77777777" w:rsidR="00142A8B" w:rsidRDefault="00142A8B" w:rsidP="00142A8B">
      <w:pPr>
        <w:pStyle w:val="ParagraphNext"/>
      </w:pPr>
    </w:p>
    <w:p w14:paraId="17E480B0" w14:textId="77777777" w:rsidR="00142A8B" w:rsidRDefault="00142A8B" w:rsidP="00142A8B">
      <w:pPr>
        <w:pStyle w:val="ParagraphNext"/>
        <w:sectPr w:rsidR="00142A8B" w:rsidSect="006F30E4">
          <w:headerReference w:type="even" r:id="rId65"/>
          <w:headerReference w:type="default" r:id="rId66"/>
          <w:footnotePr>
            <w:numFmt w:val="chicago"/>
          </w:footnotePr>
          <w:endnotePr>
            <w:numFmt w:val="decimal"/>
          </w:endnotePr>
          <w:pgSz w:w="12242" w:h="15842" w:code="1"/>
          <w:pgMar w:top="1134" w:right="1134" w:bottom="1134" w:left="1418" w:header="709" w:footer="709" w:gutter="0"/>
          <w:cols w:space="708"/>
          <w:noEndnote/>
          <w:docGrid w:linePitch="360"/>
        </w:sectPr>
      </w:pPr>
    </w:p>
    <w:p w14:paraId="3429B129" w14:textId="77777777" w:rsidR="00142A8B" w:rsidRDefault="00142A8B" w:rsidP="00142A8B">
      <w:pPr>
        <w:pStyle w:val="Heading2"/>
      </w:pPr>
      <w:bookmarkStart w:id="33" w:name="_Toc225243504"/>
      <w:r>
        <w:lastRenderedPageBreak/>
        <w:t>Bibliography</w:t>
      </w:r>
      <w:bookmarkEnd w:id="33"/>
    </w:p>
    <w:p w14:paraId="3E7E47D6" w14:textId="77777777" w:rsidR="00142A8B" w:rsidRDefault="00142A8B" w:rsidP="00142A8B">
      <w:pPr>
        <w:pStyle w:val="Bibliography-GlossaryText"/>
      </w:pPr>
      <w:r w:rsidRPr="00474A73">
        <w:rPr>
          <w:rStyle w:val="CharPublicationTitle"/>
        </w:rPr>
        <w:t>New Hart’s Rules</w:t>
      </w:r>
      <w:r>
        <w:t>, Oxford, Oxford University Press, (2005, 2014).</w:t>
      </w:r>
    </w:p>
    <w:p w14:paraId="0D96C3B2" w14:textId="77777777" w:rsidR="00142A8B" w:rsidRPr="008B4FF9" w:rsidRDefault="00142A8B" w:rsidP="00142A8B">
      <w:pPr>
        <w:pStyle w:val="Bibliography-GlossaryText"/>
        <w:rPr>
          <w:rStyle w:val="CharPublicationTitle"/>
        </w:rPr>
      </w:pPr>
      <w:r w:rsidRPr="00C3105F">
        <w:rPr>
          <w:rStyle w:val="CharPublicationTitle"/>
        </w:rPr>
        <w:t>New Oxford Dictionary for Writers &amp; Editors,</w:t>
      </w:r>
      <w:r w:rsidRPr="008B4FF9">
        <w:rPr>
          <w:rStyle w:val="CharPublicationTitle"/>
        </w:rPr>
        <w:t xml:space="preserve"> </w:t>
      </w:r>
      <w:r w:rsidRPr="002A66AB">
        <w:t>Oxford, Oxford University Press,</w:t>
      </w:r>
      <w:r w:rsidRPr="008B4FF9">
        <w:rPr>
          <w:rStyle w:val="CharPublicationTitle"/>
        </w:rPr>
        <w:t xml:space="preserve"> (2005, 2014)</w:t>
      </w:r>
      <w:r>
        <w:rPr>
          <w:rStyle w:val="CharPublicationTitle"/>
        </w:rPr>
        <w:t>.</w:t>
      </w:r>
    </w:p>
    <w:p w14:paraId="6BDE4D2B" w14:textId="77777777" w:rsidR="00142A8B" w:rsidRDefault="00142A8B" w:rsidP="00142A8B">
      <w:pPr>
        <w:pStyle w:val="ParagraphNext"/>
      </w:pPr>
    </w:p>
    <w:p w14:paraId="4A434BBA" w14:textId="77777777" w:rsidR="00142A8B" w:rsidRDefault="00142A8B" w:rsidP="00142A8B">
      <w:pPr>
        <w:pStyle w:val="ParagraphNext"/>
      </w:pPr>
    </w:p>
    <w:p w14:paraId="12BD07FF" w14:textId="77777777" w:rsidR="00142A8B" w:rsidRDefault="00142A8B" w:rsidP="00142A8B">
      <w:pPr>
        <w:pStyle w:val="ParagraphNext"/>
      </w:pPr>
    </w:p>
    <w:p w14:paraId="78E88AEA" w14:textId="77777777" w:rsidR="00142A8B" w:rsidRDefault="00142A8B" w:rsidP="006626B9">
      <w:pPr>
        <w:pStyle w:val="ParagraphNext"/>
      </w:pPr>
      <w:r>
        <w:br w:type="page"/>
      </w:r>
    </w:p>
    <w:p w14:paraId="3E23F935" w14:textId="77777777" w:rsidR="00142A8B" w:rsidRDefault="00142A8B" w:rsidP="006626B9">
      <w:pPr>
        <w:pStyle w:val="ParagraphNext"/>
      </w:pPr>
    </w:p>
    <w:p w14:paraId="48D20AE7" w14:textId="77777777" w:rsidR="00142A8B" w:rsidRDefault="00142A8B" w:rsidP="006626B9">
      <w:pPr>
        <w:pStyle w:val="ParagraphNext"/>
        <w:rPr>
          <w:rFonts w:eastAsia="Times New Roman" w:cs="Times New Roman"/>
          <w:kern w:val="0"/>
          <w:szCs w:val="24"/>
          <w14:ligatures w14:val="none"/>
        </w:rPr>
        <w:sectPr w:rsidR="00142A8B" w:rsidSect="006F30E4">
          <w:headerReference w:type="default" r:id="rId67"/>
          <w:footnotePr>
            <w:numFmt w:val="chicago"/>
          </w:footnotePr>
          <w:endnotePr>
            <w:numFmt w:val="decimal"/>
          </w:endnotePr>
          <w:pgSz w:w="12242" w:h="15842" w:code="1"/>
          <w:pgMar w:top="1134" w:right="1134" w:bottom="1134" w:left="1418" w:header="709" w:footer="709" w:gutter="0"/>
          <w:cols w:space="708"/>
          <w:noEndnote/>
          <w:docGrid w:linePitch="360"/>
        </w:sectPr>
      </w:pPr>
    </w:p>
    <w:p w14:paraId="1221503B" w14:textId="5B764DAB" w:rsidR="005F0750" w:rsidRPr="00EA46FF" w:rsidRDefault="000550FE" w:rsidP="00996262">
      <w:pPr>
        <w:pStyle w:val="Heading2"/>
      </w:pPr>
      <w:bookmarkStart w:id="34" w:name="_Toc225243505"/>
      <w:r>
        <w:lastRenderedPageBreak/>
        <w:t>Endnotes</w:t>
      </w:r>
      <w:bookmarkEnd w:id="34"/>
    </w:p>
    <w:p w14:paraId="5B2EC6B9" w14:textId="77777777" w:rsidR="006F30E4" w:rsidRPr="00EA46FF" w:rsidRDefault="006F30E4" w:rsidP="00E53D17">
      <w:pPr>
        <w:pStyle w:val="ParagraphNext"/>
      </w:pPr>
    </w:p>
    <w:p w14:paraId="0786069A" w14:textId="4F911CBC" w:rsidR="005F0750" w:rsidRPr="00EA46FF" w:rsidRDefault="005F0750" w:rsidP="00E53D17">
      <w:pPr>
        <w:pStyle w:val="ParagraphNext"/>
        <w:sectPr w:rsidR="005F0750" w:rsidRPr="00EA46FF" w:rsidSect="006F5C90">
          <w:headerReference w:type="default" r:id="rId68"/>
          <w:footnotePr>
            <w:numFmt w:val="chicago"/>
          </w:footnotePr>
          <w:endnotePr>
            <w:numFmt w:val="decimal"/>
          </w:endnotePr>
          <w:pgSz w:w="12242" w:h="15842" w:code="1"/>
          <w:pgMar w:top="1134" w:right="1134" w:bottom="1134" w:left="1418" w:header="709" w:footer="709" w:gutter="0"/>
          <w:cols w:space="708"/>
          <w:docGrid w:linePitch="360"/>
        </w:sectPr>
      </w:pPr>
    </w:p>
    <w:p w14:paraId="61D54A2A" w14:textId="77777777" w:rsidR="00C07DFB" w:rsidRDefault="00C07DFB" w:rsidP="00E53D17">
      <w:pPr>
        <w:pStyle w:val="ParagraphNext"/>
      </w:pPr>
    </w:p>
    <w:p w14:paraId="11A20345" w14:textId="77777777" w:rsidR="00873052" w:rsidRDefault="00873052" w:rsidP="00E53D17">
      <w:pPr>
        <w:pStyle w:val="ParagraphNext"/>
      </w:pPr>
    </w:p>
    <w:p w14:paraId="0EB706AA" w14:textId="77777777" w:rsidR="00873052" w:rsidRDefault="00873052" w:rsidP="00E53D17">
      <w:pPr>
        <w:pStyle w:val="ParagraphNext"/>
      </w:pPr>
    </w:p>
    <w:p w14:paraId="5D611ADD" w14:textId="77777777" w:rsidR="00873052" w:rsidRPr="00EA46FF" w:rsidRDefault="00873052" w:rsidP="00E53D17">
      <w:pPr>
        <w:pStyle w:val="ParagraphNext"/>
      </w:pPr>
    </w:p>
    <w:p w14:paraId="7B9DFDC1" w14:textId="77777777" w:rsidR="00873052" w:rsidRDefault="00873052" w:rsidP="00996262">
      <w:pPr>
        <w:pStyle w:val="Heading2"/>
        <w:sectPr w:rsidR="00873052" w:rsidSect="00142A8B">
          <w:headerReference w:type="default" r:id="rId69"/>
          <w:footnotePr>
            <w:numFmt w:val="chicago"/>
          </w:footnotePr>
          <w:endnotePr>
            <w:numFmt w:val="decimal"/>
          </w:endnotePr>
          <w:pgSz w:w="12242" w:h="15842" w:code="1"/>
          <w:pgMar w:top="1134" w:right="1134" w:bottom="1134" w:left="1418" w:header="709" w:footer="709" w:gutter="0"/>
          <w:cols w:space="708"/>
          <w:noEndnote/>
          <w:docGrid w:linePitch="360"/>
        </w:sectPr>
      </w:pPr>
    </w:p>
    <w:p w14:paraId="6880E87A" w14:textId="5DD2EE4E" w:rsidR="00943E5A" w:rsidRPr="00EA46FF" w:rsidRDefault="00943E5A" w:rsidP="00996262">
      <w:pPr>
        <w:pStyle w:val="Heading2"/>
      </w:pPr>
      <w:bookmarkStart w:id="35" w:name="_Toc225243506"/>
      <w:r w:rsidRPr="00EA46FF">
        <w:lastRenderedPageBreak/>
        <w:t>Index</w:t>
      </w:r>
      <w:bookmarkEnd w:id="35"/>
    </w:p>
    <w:p w14:paraId="34637CD1" w14:textId="77777777" w:rsidR="00943E5A" w:rsidRDefault="00943E5A" w:rsidP="00943E5A">
      <w:pPr>
        <w:pStyle w:val="ParagraphFirst"/>
      </w:pPr>
      <w:r w:rsidRPr="00EA46FF">
        <w:t>The Index should always be last in the document</w:t>
      </w:r>
      <w:r>
        <w:t>.</w:t>
      </w:r>
      <w:r w:rsidRPr="00EA46FF">
        <w:t xml:space="preserve"> </w:t>
      </w:r>
      <w:r>
        <w:t>U</w:t>
      </w:r>
      <w:r w:rsidRPr="00EA46FF">
        <w:t xml:space="preserve">nfortunately, MS-Word </w:t>
      </w:r>
      <w:r>
        <w:t>automatically</w:t>
      </w:r>
      <w:r w:rsidRPr="00EA46FF">
        <w:t xml:space="preserve"> puts the End</w:t>
      </w:r>
      <w:r>
        <w:t>n</w:t>
      </w:r>
      <w:r w:rsidRPr="00EA46FF">
        <w:t xml:space="preserve">otes </w:t>
      </w:r>
      <w:r>
        <w:t>afterwards, but by using the Page Setup &gt; Layout &gt; Suppress Endnotes option the positioning can be adjusted.</w:t>
      </w:r>
    </w:p>
    <w:p w14:paraId="67B8385D" w14:textId="77777777" w:rsidR="00943E5A" w:rsidRDefault="00943E5A" w:rsidP="00943E5A">
      <w:pPr>
        <w:pStyle w:val="Heading4"/>
      </w:pPr>
      <w:r>
        <w:t>Marking Entries</w:t>
      </w:r>
    </w:p>
    <w:p w14:paraId="21572AD8" w14:textId="77777777" w:rsidR="00943E5A" w:rsidRDefault="00943E5A" w:rsidP="00943E5A">
      <w:pPr>
        <w:pStyle w:val="ParagraphFirst"/>
      </w:pPr>
      <w:r>
        <w:t>Here are some index entries that will appear below:</w:t>
      </w:r>
    </w:p>
    <w:p w14:paraId="281358E4" w14:textId="77777777" w:rsidR="00943E5A" w:rsidRDefault="00943E5A" w:rsidP="00E53D17">
      <w:pPr>
        <w:pStyle w:val="ParagraphNext"/>
      </w:pPr>
      <w:r>
        <w:t xml:space="preserve">The ship </w:t>
      </w:r>
      <w:r w:rsidRPr="00A22855">
        <w:rPr>
          <w:i/>
          <w:iCs/>
        </w:rPr>
        <w:t>Queen Elizabeth II</w:t>
      </w:r>
      <w:r w:rsidRPr="00A22855">
        <w:rPr>
          <w:i/>
          <w:iCs/>
        </w:rPr>
        <w:fldChar w:fldCharType="begin"/>
      </w:r>
      <w:r w:rsidRPr="00A22855">
        <w:rPr>
          <w:i/>
          <w:iCs/>
        </w:rPr>
        <w:instrText xml:space="preserve"> XE "Ships:Queen Elizabeth II" </w:instrText>
      </w:r>
      <w:r w:rsidRPr="00A22855">
        <w:rPr>
          <w:i/>
          <w:iCs/>
        </w:rPr>
        <w:fldChar w:fldCharType="end"/>
      </w:r>
      <w:r>
        <w:t xml:space="preserve"> sailed from Southampton</w:t>
      </w:r>
      <w:r>
        <w:fldChar w:fldCharType="begin"/>
      </w:r>
      <w:r>
        <w:instrText xml:space="preserve"> XE "</w:instrText>
      </w:r>
      <w:r w:rsidRPr="00666811">
        <w:instrText>Places:Southampton</w:instrText>
      </w:r>
      <w:r>
        <w:instrText xml:space="preserve">" </w:instrText>
      </w:r>
      <w:r>
        <w:fldChar w:fldCharType="end"/>
      </w:r>
      <w:r>
        <w:t xml:space="preserve"> to New York</w:t>
      </w:r>
      <w:r>
        <w:fldChar w:fldCharType="begin"/>
      </w:r>
      <w:r>
        <w:instrText xml:space="preserve"> XE "</w:instrText>
      </w:r>
      <w:r w:rsidRPr="00635958">
        <w:instrText>Places:New York</w:instrText>
      </w:r>
      <w:r>
        <w:instrText xml:space="preserve">" </w:instrText>
      </w:r>
      <w:r>
        <w:fldChar w:fldCharType="end"/>
      </w:r>
      <w:r>
        <w:t xml:space="preserve">. The </w:t>
      </w:r>
      <w:r w:rsidRPr="00A22855">
        <w:rPr>
          <w:i/>
          <w:iCs/>
        </w:rPr>
        <w:t>Queen Mary</w:t>
      </w:r>
      <w:r w:rsidRPr="00A22855">
        <w:rPr>
          <w:i/>
          <w:iCs/>
        </w:rPr>
        <w:fldChar w:fldCharType="begin"/>
      </w:r>
      <w:r w:rsidRPr="00A22855">
        <w:rPr>
          <w:i/>
          <w:iCs/>
        </w:rPr>
        <w:instrText xml:space="preserve"> XE "Ships:The Queen Mary" </w:instrText>
      </w:r>
      <w:r w:rsidRPr="00A22855">
        <w:rPr>
          <w:i/>
          <w:iCs/>
        </w:rPr>
        <w:fldChar w:fldCharType="end"/>
      </w:r>
      <w:r>
        <w:t xml:space="preserve"> also sailed this route.</w:t>
      </w:r>
    </w:p>
    <w:p w14:paraId="0945F40E" w14:textId="77777777" w:rsidR="00943E5A" w:rsidRDefault="00943E5A" w:rsidP="00E53D17">
      <w:pPr>
        <w:pStyle w:val="ParagraphNext"/>
      </w:pPr>
      <w:r>
        <w:t xml:space="preserve">(If you toggle </w:t>
      </w:r>
      <w:r w:rsidRPr="00C07DFB">
        <w:rPr>
          <w:noProof/>
        </w:rPr>
        <w:drawing>
          <wp:inline distT="0" distB="0" distL="0" distR="0" wp14:anchorId="0E2010EC" wp14:editId="7F35F450">
            <wp:extent cx="352474" cy="362001"/>
            <wp:effectExtent l="0" t="0" r="0" b="0"/>
            <wp:docPr id="130761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95287" name=""/>
                    <pic:cNvPicPr/>
                  </pic:nvPicPr>
                  <pic:blipFill>
                    <a:blip r:embed="rId70"/>
                    <a:stretch>
                      <a:fillRect/>
                    </a:stretch>
                  </pic:blipFill>
                  <pic:spPr>
                    <a:xfrm>
                      <a:off x="0" y="0"/>
                      <a:ext cx="352474" cy="362001"/>
                    </a:xfrm>
                    <a:prstGeom prst="rect">
                      <a:avLst/>
                    </a:prstGeom>
                  </pic:spPr>
                </pic:pic>
              </a:graphicData>
            </a:graphic>
          </wp:inline>
        </w:drawing>
      </w:r>
      <w:r>
        <w:t xml:space="preserve"> in the tool bar you can see the code inserted).</w:t>
      </w:r>
    </w:p>
    <w:p w14:paraId="5BB06CAA" w14:textId="77777777" w:rsidR="00943E5A" w:rsidRDefault="00943E5A" w:rsidP="00E53D17">
      <w:pPr>
        <w:pStyle w:val="ParagraphNext"/>
      </w:pPr>
      <w:r w:rsidRPr="00B35210">
        <w:rPr>
          <w:noProof/>
        </w:rPr>
        <w:drawing>
          <wp:inline distT="0" distB="0" distL="0" distR="0" wp14:anchorId="53EAA54F" wp14:editId="6BD4B877">
            <wp:extent cx="6153150" cy="521335"/>
            <wp:effectExtent l="0" t="0" r="0" b="0"/>
            <wp:docPr id="1791568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68285" name=""/>
                    <pic:cNvPicPr/>
                  </pic:nvPicPr>
                  <pic:blipFill>
                    <a:blip r:embed="rId71"/>
                    <a:stretch>
                      <a:fillRect/>
                    </a:stretch>
                  </pic:blipFill>
                  <pic:spPr>
                    <a:xfrm>
                      <a:off x="0" y="0"/>
                      <a:ext cx="6153150" cy="521335"/>
                    </a:xfrm>
                    <a:prstGeom prst="rect">
                      <a:avLst/>
                    </a:prstGeom>
                  </pic:spPr>
                </pic:pic>
              </a:graphicData>
            </a:graphic>
          </wp:inline>
        </w:drawing>
      </w:r>
    </w:p>
    <w:p w14:paraId="1A459CB6" w14:textId="77777777" w:rsidR="00943E5A" w:rsidRDefault="00943E5A" w:rsidP="00E53D17">
      <w:pPr>
        <w:pStyle w:val="ParagraphNext"/>
      </w:pPr>
    </w:p>
    <w:tbl>
      <w:tblPr>
        <w:tblStyle w:val="TableGrid"/>
        <w:tblW w:w="0" w:type="auto"/>
        <w:tblLook w:val="04A0" w:firstRow="1" w:lastRow="0" w:firstColumn="1" w:lastColumn="0" w:noHBand="0" w:noVBand="1"/>
      </w:tblPr>
      <w:tblGrid>
        <w:gridCol w:w="4840"/>
        <w:gridCol w:w="4840"/>
      </w:tblGrid>
      <w:tr w:rsidR="00943E5A" w14:paraId="2F78532F" w14:textId="77777777" w:rsidTr="00C6644A">
        <w:tc>
          <w:tcPr>
            <w:tcW w:w="4840" w:type="dxa"/>
          </w:tcPr>
          <w:p w14:paraId="7B99BB9E" w14:textId="77777777" w:rsidR="00943E5A" w:rsidRDefault="00943E5A" w:rsidP="00C6644A">
            <w:pPr>
              <w:pStyle w:val="ParagraphFirst"/>
            </w:pPr>
            <w:r>
              <w:t>Select the text; References &gt; Mark Entry and the following dialogue opens:</w:t>
            </w:r>
          </w:p>
          <w:p w14:paraId="53BFA3DE" w14:textId="77777777" w:rsidR="00943E5A" w:rsidRDefault="00943E5A" w:rsidP="00C6644A">
            <w:pPr>
              <w:pStyle w:val="ParagraphFirst"/>
            </w:pPr>
          </w:p>
        </w:tc>
        <w:tc>
          <w:tcPr>
            <w:tcW w:w="4840" w:type="dxa"/>
          </w:tcPr>
          <w:p w14:paraId="79FE6512" w14:textId="77777777" w:rsidR="00943E5A" w:rsidRDefault="00943E5A" w:rsidP="00C6644A">
            <w:pPr>
              <w:pStyle w:val="ParagraphFirst"/>
            </w:pPr>
            <w:r w:rsidRPr="00C07DFB">
              <w:rPr>
                <w:noProof/>
              </w:rPr>
              <w:drawing>
                <wp:inline distT="0" distB="0" distL="0" distR="0" wp14:anchorId="5AB5953B" wp14:editId="032AD6C6">
                  <wp:extent cx="2567929" cy="3257550"/>
                  <wp:effectExtent l="0" t="0" r="4445" b="0"/>
                  <wp:docPr id="9672417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68528" name="Picture 1" descr="A screenshot of a computer&#10;&#10;AI-generated content may be incorrect."/>
                          <pic:cNvPicPr/>
                        </pic:nvPicPr>
                        <pic:blipFill>
                          <a:blip r:embed="rId72"/>
                          <a:stretch>
                            <a:fillRect/>
                          </a:stretch>
                        </pic:blipFill>
                        <pic:spPr>
                          <a:xfrm>
                            <a:off x="0" y="0"/>
                            <a:ext cx="2573123" cy="3264139"/>
                          </a:xfrm>
                          <a:prstGeom prst="rect">
                            <a:avLst/>
                          </a:prstGeom>
                        </pic:spPr>
                      </pic:pic>
                    </a:graphicData>
                  </a:graphic>
                </wp:inline>
              </w:drawing>
            </w:r>
          </w:p>
        </w:tc>
      </w:tr>
    </w:tbl>
    <w:p w14:paraId="361BFE6D" w14:textId="77777777" w:rsidR="00943E5A" w:rsidRDefault="00943E5A" w:rsidP="00E53D17">
      <w:pPr>
        <w:pStyle w:val="ParagraphNext"/>
      </w:pPr>
      <w:r>
        <w:t>The main entry is always the text selected, if one wants a hierarchy then the Main entry text needs to be copied into the Subentry field and Main entry text needs to be typed in.</w:t>
      </w:r>
    </w:p>
    <w:p w14:paraId="6AFC78F5" w14:textId="77777777" w:rsidR="00943E5A" w:rsidRPr="00B35210" w:rsidRDefault="00943E5A" w:rsidP="00943E5A">
      <w:pPr>
        <w:pStyle w:val="Heading4"/>
      </w:pPr>
      <w:r>
        <w:t>Generating the Index</w:t>
      </w:r>
    </w:p>
    <w:p w14:paraId="72B93547" w14:textId="77777777" w:rsidR="00943E5A" w:rsidRDefault="00943E5A" w:rsidP="00E53D17">
      <w:pPr>
        <w:pStyle w:val="ParagraphNext"/>
      </w:pPr>
      <w:r>
        <w:t>Below is the index generated (by References &gt; Insert Index or Update Index).</w:t>
      </w:r>
    </w:p>
    <w:p w14:paraId="463DE2BF" w14:textId="77777777" w:rsidR="00943E5A" w:rsidRDefault="00943E5A" w:rsidP="00E53D17">
      <w:pPr>
        <w:pStyle w:val="ParagraphNext"/>
      </w:pPr>
      <w:r>
        <w:t>Insert a Continuous Section break before inserting the index.</w:t>
      </w:r>
    </w:p>
    <w:p w14:paraId="4F30A043" w14:textId="77777777" w:rsidR="00943E5A" w:rsidRDefault="00943E5A" w:rsidP="00E53D17">
      <w:pPr>
        <w:pStyle w:val="ParagraphNext"/>
        <w:rPr>
          <w:noProof/>
        </w:rPr>
        <w:sectPr w:rsidR="00943E5A" w:rsidSect="00943E5A">
          <w:headerReference w:type="even" r:id="rId73"/>
          <w:headerReference w:type="default" r:id="rId74"/>
          <w:footnotePr>
            <w:numFmt w:val="chicago"/>
          </w:footnotePr>
          <w:endnotePr>
            <w:numFmt w:val="decimal"/>
          </w:endnotePr>
          <w:pgSz w:w="12242" w:h="15842" w:code="1"/>
          <w:pgMar w:top="1134" w:right="1134" w:bottom="1134" w:left="1418" w:header="709" w:footer="709" w:gutter="0"/>
          <w:cols w:space="708"/>
          <w:noEndnote/>
          <w:docGrid w:linePitch="360"/>
        </w:sectPr>
      </w:pPr>
      <w:r>
        <w:fldChar w:fldCharType="begin"/>
      </w:r>
      <w:r>
        <w:instrText xml:space="preserve"> INDEX \c "2" \z "2057" </w:instrText>
      </w:r>
      <w:r>
        <w:fldChar w:fldCharType="separate"/>
      </w:r>
    </w:p>
    <w:p w14:paraId="1781133E" w14:textId="77777777" w:rsidR="00943E5A" w:rsidRDefault="00943E5A" w:rsidP="00E53D17">
      <w:pPr>
        <w:pStyle w:val="ParagraphNext"/>
        <w:rPr>
          <w:noProof/>
        </w:rPr>
      </w:pPr>
      <w:r w:rsidRPr="00322BB0">
        <w:rPr>
          <w:rFonts w:cs="Aptos Serif"/>
          <w:noProof/>
        </w:rPr>
        <w:t>Glossary</w:t>
      </w:r>
      <w:r>
        <w:rPr>
          <w:noProof/>
        </w:rPr>
        <w:t>, 1</w:t>
      </w:r>
    </w:p>
    <w:p w14:paraId="4DCBF063" w14:textId="77777777" w:rsidR="00943E5A" w:rsidRDefault="00943E5A" w:rsidP="00E53D17">
      <w:pPr>
        <w:pStyle w:val="ParagraphNext"/>
        <w:rPr>
          <w:noProof/>
        </w:rPr>
      </w:pPr>
      <w:r>
        <w:rPr>
          <w:noProof/>
        </w:rPr>
        <w:t>Places</w:t>
      </w:r>
    </w:p>
    <w:p w14:paraId="23D1EF04" w14:textId="77777777" w:rsidR="00943E5A" w:rsidRDefault="00943E5A" w:rsidP="00E53D17">
      <w:pPr>
        <w:pStyle w:val="ParagraphNext"/>
        <w:rPr>
          <w:noProof/>
        </w:rPr>
      </w:pPr>
      <w:r>
        <w:rPr>
          <w:noProof/>
        </w:rPr>
        <w:t>New York, 51, 69</w:t>
      </w:r>
    </w:p>
    <w:p w14:paraId="47CB3941" w14:textId="77777777" w:rsidR="00943E5A" w:rsidRDefault="00943E5A" w:rsidP="00E53D17">
      <w:pPr>
        <w:pStyle w:val="ParagraphNext"/>
        <w:rPr>
          <w:noProof/>
        </w:rPr>
      </w:pPr>
      <w:r>
        <w:rPr>
          <w:noProof/>
        </w:rPr>
        <w:t>Southampton, 51, 69</w:t>
      </w:r>
    </w:p>
    <w:p w14:paraId="5A60536B" w14:textId="77777777" w:rsidR="00943E5A" w:rsidRDefault="00943E5A" w:rsidP="00E53D17">
      <w:pPr>
        <w:pStyle w:val="ParagraphNext"/>
        <w:rPr>
          <w:noProof/>
        </w:rPr>
      </w:pPr>
      <w:r w:rsidRPr="00322BB0">
        <w:rPr>
          <w:i/>
          <w:iCs/>
          <w:noProof/>
        </w:rPr>
        <w:t>Ships</w:t>
      </w:r>
    </w:p>
    <w:p w14:paraId="3C6D23C9" w14:textId="77777777" w:rsidR="00943E5A" w:rsidRDefault="00943E5A" w:rsidP="00E53D17">
      <w:pPr>
        <w:pStyle w:val="ParagraphNext"/>
        <w:rPr>
          <w:noProof/>
        </w:rPr>
      </w:pPr>
      <w:r w:rsidRPr="00322BB0">
        <w:rPr>
          <w:i/>
          <w:iCs/>
          <w:noProof/>
        </w:rPr>
        <w:t>Queen Elizabeth II</w:t>
      </w:r>
      <w:r>
        <w:rPr>
          <w:noProof/>
        </w:rPr>
        <w:t>, 51, 69</w:t>
      </w:r>
    </w:p>
    <w:p w14:paraId="4202AFC9" w14:textId="77777777" w:rsidR="00943E5A" w:rsidRDefault="00943E5A" w:rsidP="00E53D17">
      <w:pPr>
        <w:pStyle w:val="ParagraphNext"/>
        <w:rPr>
          <w:noProof/>
        </w:rPr>
      </w:pPr>
      <w:r w:rsidRPr="00322BB0">
        <w:rPr>
          <w:i/>
          <w:iCs/>
          <w:noProof/>
        </w:rPr>
        <w:t>The Queen Mary</w:t>
      </w:r>
      <w:r>
        <w:rPr>
          <w:noProof/>
        </w:rPr>
        <w:t>, 51, 69</w:t>
      </w:r>
    </w:p>
    <w:p w14:paraId="7C1E7CB8" w14:textId="77777777" w:rsidR="00943E5A" w:rsidRDefault="00943E5A" w:rsidP="00E53D17">
      <w:pPr>
        <w:pStyle w:val="ParagraphNext"/>
        <w:rPr>
          <w:noProof/>
        </w:rPr>
        <w:sectPr w:rsidR="00943E5A" w:rsidSect="00943E5A">
          <w:footnotePr>
            <w:numFmt w:val="chicago"/>
          </w:footnotePr>
          <w:endnotePr>
            <w:numFmt w:val="decimal"/>
          </w:endnotePr>
          <w:type w:val="continuous"/>
          <w:pgSz w:w="12242" w:h="15842" w:code="1"/>
          <w:pgMar w:top="1134" w:right="1134" w:bottom="1134" w:left="1418" w:header="709" w:footer="709" w:gutter="0"/>
          <w:cols w:num="2" w:space="720"/>
          <w:noEndnote/>
          <w:docGrid w:linePitch="360"/>
        </w:sectPr>
      </w:pPr>
    </w:p>
    <w:p w14:paraId="38A3A2B8" w14:textId="77777777" w:rsidR="00943E5A" w:rsidRDefault="00943E5A" w:rsidP="00E53D17">
      <w:pPr>
        <w:pStyle w:val="ParagraphNext"/>
      </w:pPr>
      <w:r>
        <w:fldChar w:fldCharType="end"/>
      </w:r>
    </w:p>
    <w:p w14:paraId="78A63AB1" w14:textId="77777777" w:rsidR="00943E5A" w:rsidRDefault="00943E5A" w:rsidP="00E53D17">
      <w:pPr>
        <w:pStyle w:val="ParagraphNext"/>
        <w:sectPr w:rsidR="00943E5A" w:rsidSect="00943E5A">
          <w:footnotePr>
            <w:numFmt w:val="chicago"/>
          </w:footnotePr>
          <w:endnotePr>
            <w:numFmt w:val="decimal"/>
          </w:endnotePr>
          <w:type w:val="continuous"/>
          <w:pgSz w:w="12242" w:h="15842" w:code="1"/>
          <w:pgMar w:top="1134" w:right="1134" w:bottom="1134" w:left="1418" w:header="709" w:footer="709" w:gutter="0"/>
          <w:cols w:space="708"/>
          <w:noEndnote/>
          <w:docGrid w:linePitch="360"/>
        </w:sectPr>
      </w:pPr>
    </w:p>
    <w:p w14:paraId="1C268DF1" w14:textId="77777777" w:rsidR="00943E5A" w:rsidRPr="00EA46FF" w:rsidRDefault="00943E5A" w:rsidP="00E53D17">
      <w:pPr>
        <w:pStyle w:val="ParagraphNext"/>
      </w:pPr>
    </w:p>
    <w:p w14:paraId="7E0EA31A" w14:textId="77777777" w:rsidR="00A714D7" w:rsidRDefault="00A714D7" w:rsidP="00E53D17">
      <w:pPr>
        <w:pStyle w:val="ParagraphNext"/>
      </w:pPr>
    </w:p>
    <w:p w14:paraId="0BDE417C" w14:textId="77777777" w:rsidR="001D2119" w:rsidRDefault="00C07DFB" w:rsidP="00E53D17">
      <w:pPr>
        <w:pStyle w:val="ParagraphNext"/>
        <w:rPr>
          <w:noProof/>
        </w:rPr>
        <w:sectPr w:rsidR="001D2119" w:rsidSect="001D2119">
          <w:footnotePr>
            <w:numFmt w:val="chicago"/>
          </w:footnotePr>
          <w:endnotePr>
            <w:numFmt w:val="decimal"/>
          </w:endnotePr>
          <w:pgSz w:w="12242" w:h="15842" w:code="1"/>
          <w:pgMar w:top="1134" w:right="1134" w:bottom="1134" w:left="1418" w:header="709" w:footer="709" w:gutter="0"/>
          <w:cols w:space="708"/>
          <w:docGrid w:linePitch="360"/>
        </w:sectPr>
      </w:pPr>
      <w:r>
        <w:fldChar w:fldCharType="begin"/>
      </w:r>
      <w:r>
        <w:instrText xml:space="preserve"> INDEX \c "2" \z "2057" </w:instrText>
      </w:r>
      <w:r>
        <w:fldChar w:fldCharType="separate"/>
      </w:r>
    </w:p>
    <w:p w14:paraId="6882FB06" w14:textId="77777777" w:rsidR="001D2119" w:rsidRDefault="001D2119" w:rsidP="00E53D17">
      <w:pPr>
        <w:pStyle w:val="ParagraphNext"/>
        <w:rPr>
          <w:noProof/>
        </w:rPr>
      </w:pPr>
      <w:r w:rsidRPr="005B424A">
        <w:rPr>
          <w:rFonts w:cs="Aptos Serif"/>
          <w:noProof/>
        </w:rPr>
        <w:t>Glossary</w:t>
      </w:r>
      <w:r>
        <w:rPr>
          <w:noProof/>
        </w:rPr>
        <w:t>, 13</w:t>
      </w:r>
    </w:p>
    <w:p w14:paraId="03E5123D" w14:textId="77777777" w:rsidR="001D2119" w:rsidRDefault="001D2119" w:rsidP="00E53D17">
      <w:pPr>
        <w:pStyle w:val="ParagraphNext"/>
        <w:rPr>
          <w:noProof/>
        </w:rPr>
      </w:pPr>
      <w:r>
        <w:rPr>
          <w:noProof/>
        </w:rPr>
        <w:t>Places</w:t>
      </w:r>
    </w:p>
    <w:p w14:paraId="05F967B5" w14:textId="77777777" w:rsidR="001D2119" w:rsidRDefault="001D2119" w:rsidP="00E53D17">
      <w:pPr>
        <w:pStyle w:val="ParagraphNext"/>
        <w:rPr>
          <w:noProof/>
        </w:rPr>
      </w:pPr>
      <w:r>
        <w:rPr>
          <w:noProof/>
        </w:rPr>
        <w:t>New York, 59</w:t>
      </w:r>
    </w:p>
    <w:p w14:paraId="4C0C5169" w14:textId="77777777" w:rsidR="001D2119" w:rsidRDefault="001D2119" w:rsidP="00E53D17">
      <w:pPr>
        <w:pStyle w:val="ParagraphNext"/>
        <w:rPr>
          <w:noProof/>
        </w:rPr>
      </w:pPr>
      <w:r>
        <w:rPr>
          <w:noProof/>
        </w:rPr>
        <w:t>Southampton, 59</w:t>
      </w:r>
    </w:p>
    <w:p w14:paraId="0F9C0E00" w14:textId="77777777" w:rsidR="001D2119" w:rsidRDefault="001D2119" w:rsidP="00E53D17">
      <w:pPr>
        <w:pStyle w:val="ParagraphNext"/>
        <w:rPr>
          <w:noProof/>
        </w:rPr>
      </w:pPr>
      <w:r w:rsidRPr="005B424A">
        <w:rPr>
          <w:i/>
          <w:iCs/>
          <w:noProof/>
        </w:rPr>
        <w:t>Ships</w:t>
      </w:r>
    </w:p>
    <w:p w14:paraId="70D1DC35" w14:textId="77777777" w:rsidR="001D2119" w:rsidRDefault="001D2119" w:rsidP="00E53D17">
      <w:pPr>
        <w:pStyle w:val="ParagraphNext"/>
        <w:rPr>
          <w:noProof/>
        </w:rPr>
      </w:pPr>
      <w:r w:rsidRPr="005B424A">
        <w:rPr>
          <w:i/>
          <w:iCs/>
          <w:noProof/>
        </w:rPr>
        <w:t>Queen Elizabeth II</w:t>
      </w:r>
      <w:r>
        <w:rPr>
          <w:noProof/>
        </w:rPr>
        <w:t>, 59</w:t>
      </w:r>
    </w:p>
    <w:p w14:paraId="3DF9BEA9" w14:textId="77777777" w:rsidR="001D2119" w:rsidRDefault="001D2119" w:rsidP="00E53D17">
      <w:pPr>
        <w:pStyle w:val="ParagraphNext"/>
        <w:rPr>
          <w:noProof/>
        </w:rPr>
      </w:pPr>
      <w:r w:rsidRPr="005B424A">
        <w:rPr>
          <w:i/>
          <w:iCs/>
          <w:noProof/>
        </w:rPr>
        <w:t>The Queen Mary</w:t>
      </w:r>
      <w:r>
        <w:rPr>
          <w:noProof/>
        </w:rPr>
        <w:t>, 59</w:t>
      </w:r>
    </w:p>
    <w:p w14:paraId="66E5759F" w14:textId="77777777" w:rsidR="001D2119" w:rsidRDefault="001D2119" w:rsidP="00E53D17">
      <w:pPr>
        <w:pStyle w:val="ParagraphNext"/>
        <w:rPr>
          <w:noProof/>
        </w:rPr>
        <w:sectPr w:rsidR="001D2119" w:rsidSect="001D2119">
          <w:footnotePr>
            <w:numFmt w:val="chicago"/>
          </w:footnotePr>
          <w:endnotePr>
            <w:numFmt w:val="decimal"/>
          </w:endnotePr>
          <w:type w:val="continuous"/>
          <w:pgSz w:w="12242" w:h="15842" w:code="1"/>
          <w:pgMar w:top="1134" w:right="1134" w:bottom="1134" w:left="1418" w:header="709" w:footer="709" w:gutter="0"/>
          <w:cols w:num="2" w:space="720"/>
          <w:docGrid w:linePitch="360"/>
        </w:sectPr>
      </w:pPr>
    </w:p>
    <w:p w14:paraId="3C09B8BD" w14:textId="6DB57F67" w:rsidR="009A2FF5" w:rsidRDefault="00C07DFB" w:rsidP="00E53D17">
      <w:pPr>
        <w:pStyle w:val="ParagraphNext"/>
      </w:pPr>
      <w:r>
        <w:fldChar w:fldCharType="end"/>
      </w:r>
    </w:p>
    <w:p w14:paraId="76DCB591" w14:textId="77777777" w:rsidR="005C54A7" w:rsidRPr="00EA46FF" w:rsidRDefault="005C54A7" w:rsidP="00E53D17">
      <w:pPr>
        <w:pStyle w:val="ParagraphNext"/>
      </w:pPr>
    </w:p>
    <w:p w14:paraId="7CB7322E" w14:textId="77777777" w:rsidR="00D1338A" w:rsidRPr="00EA46FF" w:rsidRDefault="00D1338A" w:rsidP="00E53D17">
      <w:pPr>
        <w:pStyle w:val="ParagraphNext"/>
        <w:sectPr w:rsidR="00D1338A" w:rsidRPr="00EA46FF" w:rsidSect="001D2119">
          <w:footnotePr>
            <w:numFmt w:val="chicago"/>
          </w:footnotePr>
          <w:endnotePr>
            <w:numFmt w:val="decimal"/>
          </w:endnotePr>
          <w:type w:val="continuous"/>
          <w:pgSz w:w="12242" w:h="15842" w:code="1"/>
          <w:pgMar w:top="1134" w:right="1134" w:bottom="1134" w:left="1418" w:header="709" w:footer="709" w:gutter="0"/>
          <w:cols w:space="708"/>
          <w:docGrid w:linePitch="360"/>
        </w:sectPr>
      </w:pPr>
    </w:p>
    <w:p w14:paraId="2C3389E6" w14:textId="1B0D0D91" w:rsidR="00D1338A" w:rsidRPr="00EA46FF" w:rsidRDefault="00D1338A" w:rsidP="00E53D17">
      <w:pPr>
        <w:pStyle w:val="ParagraphNext"/>
      </w:pPr>
      <w:r w:rsidRPr="00EA46FF">
        <w:lastRenderedPageBreak/>
        <w:br w:type="page"/>
      </w:r>
    </w:p>
    <w:p w14:paraId="2265FAB8" w14:textId="77777777" w:rsidR="009A2FF5" w:rsidRPr="00EA46FF" w:rsidRDefault="009A2FF5" w:rsidP="00E53D17">
      <w:pPr>
        <w:pStyle w:val="ParagraphNext"/>
      </w:pPr>
    </w:p>
    <w:p w14:paraId="549542D6" w14:textId="77777777" w:rsidR="009A2FF5" w:rsidRPr="00EA46FF" w:rsidRDefault="009A2FF5" w:rsidP="00E53D17">
      <w:pPr>
        <w:pStyle w:val="ParagraphNext"/>
      </w:pPr>
    </w:p>
    <w:sectPr w:rsidR="009A2FF5" w:rsidRPr="00EA46FF" w:rsidSect="006F5C90">
      <w:footnotePr>
        <w:numFmt w:val="chicago"/>
      </w:footnotePr>
      <w:endnotePr>
        <w:numFmt w:val="decimal"/>
      </w:endnotePr>
      <w:pgSz w:w="12242" w:h="15842" w:code="1"/>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8CB8D" w14:textId="77777777" w:rsidR="001E22B0" w:rsidRPr="00EA46FF" w:rsidRDefault="001E22B0" w:rsidP="00BB23A0">
      <w:r w:rsidRPr="00EA46FF">
        <w:separator/>
      </w:r>
    </w:p>
  </w:endnote>
  <w:endnote w:type="continuationSeparator" w:id="0">
    <w:p w14:paraId="6F6C7362" w14:textId="77777777" w:rsidR="001E22B0" w:rsidRPr="00EA46FF" w:rsidRDefault="001E22B0" w:rsidP="00BB23A0">
      <w:r w:rsidRPr="00EA46FF">
        <w:continuationSeparator/>
      </w:r>
    </w:p>
  </w:endnote>
  <w:endnote w:id="1">
    <w:p w14:paraId="1DCC4E5F" w14:textId="77777777" w:rsidR="00ED719C" w:rsidRPr="00EA46FF" w:rsidRDefault="00ED719C" w:rsidP="00ED719C">
      <w:pPr>
        <w:pStyle w:val="EndnoteText"/>
      </w:pPr>
      <w:r w:rsidRPr="00EA46FF">
        <w:rPr>
          <w:rStyle w:val="EndnoteReference"/>
        </w:rPr>
        <w:endnoteRef/>
      </w:r>
      <w:r w:rsidRPr="00EA46FF">
        <w:t xml:space="preserve"> EndNote 1</w:t>
      </w:r>
    </w:p>
  </w:endnote>
  <w:endnote w:id="2">
    <w:p w14:paraId="41E76156" w14:textId="77777777" w:rsidR="00ED719C" w:rsidRPr="00EA46FF" w:rsidRDefault="00ED719C" w:rsidP="00ED719C">
      <w:pPr>
        <w:pStyle w:val="EndnoteText"/>
      </w:pPr>
      <w:r w:rsidRPr="00EA46FF">
        <w:rPr>
          <w:rStyle w:val="EndnoteReference"/>
        </w:rPr>
        <w:endnoteRef/>
      </w:r>
      <w:r w:rsidRPr="00EA46FF">
        <w:t xml:space="preserve"> EndNote </w:t>
      </w:r>
      <w:r>
        <w:t>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Serif">
    <w:charset w:val="00"/>
    <w:family w:val="roman"/>
    <w:pitch w:val="variable"/>
    <w:sig w:usb0="A11526FF" w:usb1="C000ECFB" w:usb2="0001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C0618" w14:textId="2CA0AAF8" w:rsidR="008F7C5F" w:rsidRPr="00DA44D2" w:rsidRDefault="008F7C5F" w:rsidP="00865591">
    <w:pPr>
      <w:pStyle w:val="PageFooterLineAbove"/>
    </w:pPr>
    <w:r w:rsidRPr="004C3592">
      <w:t>Version 202</w:t>
    </w:r>
    <w:r w:rsidR="000D3496">
      <w:t>60401</w:t>
    </w:r>
    <w:r>
      <w:tab/>
    </w:r>
    <w:r>
      <w:rPr>
        <w:noProof w:val="0"/>
      </w:rPr>
      <w:fldChar w:fldCharType="begin"/>
    </w:r>
    <w:r>
      <w:instrText xml:space="preserve"> PAGE   \* MERGEFORMAT </w:instrText>
    </w:r>
    <w:r>
      <w:rPr>
        <w:noProof w:val="0"/>
      </w:rP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47EA9" w14:textId="2492EF54" w:rsidR="008F7C5F" w:rsidRPr="00EA46FF" w:rsidRDefault="008F7C5F" w:rsidP="001B4D74">
    <w:pPr>
      <w:pStyle w:val="PageFooterLineAbove"/>
    </w:pPr>
    <w:r w:rsidRPr="004C3592">
      <w:t>Version 202</w:t>
    </w:r>
    <w:r w:rsidR="001A173D">
      <w:t>60401</w:t>
    </w:r>
    <w:r>
      <w:tab/>
    </w:r>
    <w:r w:rsidRPr="00EA46FF">
      <w:rPr>
        <w:noProof w:val="0"/>
      </w:rPr>
      <w:fldChar w:fldCharType="begin"/>
    </w:r>
    <w:r w:rsidRPr="00EA46FF">
      <w:instrText xml:space="preserve"> PAGE   \* MERGEFORMAT </w:instrText>
    </w:r>
    <w:r w:rsidRPr="00EA46FF">
      <w:rPr>
        <w:noProof w:val="0"/>
      </w:rPr>
      <w:fldChar w:fldCharType="separate"/>
    </w:r>
    <w:r w:rsidRPr="00EA46FF">
      <w:t>2</w:t>
    </w:r>
    <w:r w:rsidRPr="00EA46F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0EBB8" w14:textId="77777777" w:rsidR="001E22B0" w:rsidRPr="00EA46FF" w:rsidRDefault="001E22B0" w:rsidP="00BB23A0">
      <w:r w:rsidRPr="00EA46FF">
        <w:separator/>
      </w:r>
    </w:p>
  </w:footnote>
  <w:footnote w:type="continuationSeparator" w:id="0">
    <w:p w14:paraId="60F2B8B6" w14:textId="77777777" w:rsidR="001E22B0" w:rsidRPr="00EA46FF" w:rsidRDefault="001E22B0" w:rsidP="00BB23A0">
      <w:r w:rsidRPr="00EA46FF">
        <w:continuationSeparator/>
      </w:r>
    </w:p>
  </w:footnote>
  <w:footnote w:id="1">
    <w:p w14:paraId="6C12AA13" w14:textId="2638DD46" w:rsidR="00C64764" w:rsidRDefault="00C64764">
      <w:pPr>
        <w:pStyle w:val="FootnoteText"/>
      </w:pPr>
      <w:r>
        <w:rPr>
          <w:rStyle w:val="FootnoteReference"/>
        </w:rPr>
        <w:footnoteRef/>
      </w:r>
      <w:r>
        <w:t xml:space="preserve"> MS-Word does not support CMYK images (the format used for printing).</w:t>
      </w:r>
      <w:r>
        <w:br/>
        <w:t>Also, although it allows viewing multiple pages (a spread) it does not offer the option to show the cover page in isolation, therefore this document and the template includes a dummy first page to enable viewing of a spread.</w:t>
      </w:r>
    </w:p>
  </w:footnote>
  <w:footnote w:id="2">
    <w:p w14:paraId="0D7DF4BA" w14:textId="77777777" w:rsidR="00ED719C" w:rsidRPr="00EA46FF" w:rsidRDefault="00ED719C" w:rsidP="00ED719C">
      <w:pPr>
        <w:pStyle w:val="FootnoteText"/>
      </w:pPr>
      <w:r w:rsidRPr="00EA46FF">
        <w:rPr>
          <w:rStyle w:val="FootnoteReference"/>
        </w:rPr>
        <w:footnoteRef/>
      </w:r>
      <w:r w:rsidRPr="00EA46FF">
        <w:t xml:space="preserve"> Footnote 1</w:t>
      </w:r>
    </w:p>
  </w:footnote>
  <w:footnote w:id="3">
    <w:p w14:paraId="34222AAF" w14:textId="77777777" w:rsidR="00ED719C" w:rsidRDefault="00ED719C" w:rsidP="00ED719C">
      <w:pPr>
        <w:pStyle w:val="FootnoteText"/>
      </w:pPr>
      <w:r w:rsidRPr="00EA46FF">
        <w:rPr>
          <w:rStyle w:val="FootnoteReference"/>
        </w:rPr>
        <w:footnoteRef/>
      </w:r>
      <w:r w:rsidRPr="00EA46FF">
        <w:t xml:space="preserve"> Footnote </w:t>
      </w:r>
      <w: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34D12" w14:textId="721F1295" w:rsidR="00FB6102" w:rsidRPr="009C6ED4" w:rsidRDefault="00FB6102" w:rsidP="009C6ED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766AE" w14:textId="1DE89063" w:rsidR="00ED719C" w:rsidRPr="00EA46FF" w:rsidRDefault="00ED719C" w:rsidP="00271FDC">
    <w:pPr>
      <w:pStyle w:val="PageHeaderUnderlined"/>
    </w:pPr>
    <w:r w:rsidRPr="00EA46FF">
      <w:t xml:space="preserve">Chapter </w:t>
    </w:r>
    <w:r>
      <w:t>5 Generate Lists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15B1" w14:textId="475CEA12" w:rsidR="00ED719C" w:rsidRPr="00EA46FF" w:rsidRDefault="00ED719C" w:rsidP="00271FDC">
    <w:pPr>
      <w:pStyle w:val="PageHeaderUnderlined"/>
    </w:pPr>
    <w:r w:rsidRPr="00EA46FF">
      <w:t>Chapter</w:t>
    </w:r>
    <w:r>
      <w:t xml:space="preserve"> </w:t>
    </w:r>
    <w:r w:rsidR="00D92103">
      <w:t>6 Orthography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64E17" w14:textId="58D909F2" w:rsidR="00142A8B" w:rsidRPr="00FA6DAD" w:rsidRDefault="005C54A7" w:rsidP="00FA6DAD">
    <w:pPr>
      <w:pStyle w:val="Header"/>
    </w:pPr>
    <w:r>
      <w:t>Appendices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25AC" w14:textId="77777777" w:rsidR="005C54A7" w:rsidRPr="008F7C5F" w:rsidRDefault="005C54A7" w:rsidP="005C54A7">
    <w:pPr>
      <w:pStyle w:val="PageHeaderUnderlined"/>
    </w:pPr>
    <w:r w:rsidRPr="008F7C5F">
      <w:t>RPSL House Style and Help for Publications - Volume 2 MS-Word-Help</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928D7" w14:textId="09C73CE7" w:rsidR="006F30E4" w:rsidRPr="00EA46FF" w:rsidRDefault="005C54A7" w:rsidP="006F30E4">
    <w:pPr>
      <w:pStyle w:val="PageHeaderUnderlined"/>
    </w:pPr>
    <w:r>
      <w:t>Glossary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49F85" w14:textId="4FD78B27" w:rsidR="006F30E4" w:rsidRPr="00EA46FF" w:rsidRDefault="005C54A7" w:rsidP="006F30E4">
    <w:pPr>
      <w:pStyle w:val="PageHeaderUnderlined"/>
    </w:pPr>
    <w:r>
      <w:t>Bibliography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8B564" w14:textId="6D88276F" w:rsidR="005C54A7" w:rsidRPr="00EA46FF" w:rsidRDefault="005C54A7" w:rsidP="006F30E4">
    <w:pPr>
      <w:pStyle w:val="PageHeaderUnderlined"/>
    </w:pPr>
    <w:r>
      <w:t>Endnotes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48089" w14:textId="77777777" w:rsidR="006F30E4" w:rsidRPr="00EA46FF" w:rsidRDefault="006F30E4" w:rsidP="006F30E4">
    <w:pPr>
      <w:pStyle w:val="PageHeaderUnderlined"/>
    </w:pPr>
    <w:r w:rsidRPr="008F7C5F">
      <w:t>RPSL House Style and Help for Publications - Volume 2 MS-Word-Help</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96290" w14:textId="0A7AEBCA" w:rsidR="005C54A7" w:rsidRPr="008F7C5F" w:rsidRDefault="005C54A7" w:rsidP="005C54A7">
    <w:pPr>
      <w:pStyle w:val="PageHeaderUnderlined"/>
    </w:pPr>
    <w:r w:rsidRPr="008F7C5F">
      <w:t>RPSL House Style and Help for Publications - Volume 2 MS-Word-Help</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E1158" w14:textId="3957714E" w:rsidR="00943E5A" w:rsidRPr="00EA46FF" w:rsidRDefault="00943E5A" w:rsidP="00271FDC">
    <w:pPr>
      <w:pStyle w:val="PageHeaderUnderlined"/>
    </w:pPr>
    <w:r>
      <w:t>The Index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FA2DE" w14:textId="77777777" w:rsidR="001A173D" w:rsidRPr="00EA46FF" w:rsidRDefault="001A173D" w:rsidP="001A173D">
    <w:pPr>
      <w:pStyle w:val="PageHeaderNoUnderline"/>
    </w:pPr>
    <w:r w:rsidRPr="008F7C5F">
      <w:t>RPSL House Style and Help for Publications - Volume 2 MS-Word-Help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443B1" w14:textId="77777777" w:rsidR="007B2BDD" w:rsidRPr="00EA46FF" w:rsidRDefault="007B2BDD" w:rsidP="009C6ED4">
    <w:pPr>
      <w:pStyle w:val="PageHeaderUnderlined"/>
    </w:pPr>
    <w:r w:rsidRPr="008F7C5F">
      <w:t>RPSL House Style and Help for Publications - Volume 2 MS-Word-Help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F85EF" w14:textId="77777777" w:rsidR="005C66AE" w:rsidRPr="00EA46FF" w:rsidRDefault="005C66AE" w:rsidP="005C66AE">
    <w:pPr>
      <w:pStyle w:val="PageHeaderUnderlined"/>
    </w:pPr>
    <w:r w:rsidRPr="008F7C5F">
      <w:t>RPSL House Style and Help for Publications - Volume 2 MS-Word-Help</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28437" w14:textId="15AA3405" w:rsidR="00FB6102" w:rsidRPr="00EA46FF" w:rsidRDefault="00FB6102" w:rsidP="00271FDC">
    <w:pPr>
      <w:pStyle w:val="PageHeaderUnderlined"/>
    </w:pPr>
    <w:r w:rsidRPr="00EA46FF">
      <w:t xml:space="preserve">Chapter </w:t>
    </w:r>
    <w:r>
      <w:t xml:space="preserve">1 MS-Word </w:t>
    </w:r>
    <w:r w:rsidRPr="00EA46FF">
      <w:t>First principles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229C" w14:textId="1DBA02EC" w:rsidR="00ED719C" w:rsidRPr="008F7C5F" w:rsidRDefault="008F7C5F" w:rsidP="001B4D74">
    <w:pPr>
      <w:pStyle w:val="PageHeaderUnderlined"/>
    </w:pPr>
    <w:r w:rsidRPr="008F7C5F">
      <w:t>RPSL House Style and Help for Publications - Volume 2 MS-Word-Help</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868ED" w14:textId="711D211F" w:rsidR="00ED719C" w:rsidRPr="00EA46FF" w:rsidRDefault="00ED719C" w:rsidP="00271FDC">
    <w:pPr>
      <w:pStyle w:val="PageHeaderUnderlined"/>
    </w:pPr>
    <w:r w:rsidRPr="00EA46FF">
      <w:t>Chapter 2 Styles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2C4C" w14:textId="7BCCFEB5" w:rsidR="00ED719C" w:rsidRPr="00EA46FF" w:rsidRDefault="00ED719C" w:rsidP="00271FDC">
    <w:pPr>
      <w:pStyle w:val="PageHeaderUnderlined"/>
    </w:pPr>
    <w:r w:rsidRPr="00EA46FF">
      <w:t xml:space="preserve">Chapter </w:t>
    </w:r>
    <w:r>
      <w:t>3 Images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54A36" w14:textId="0218B842" w:rsidR="00ED719C" w:rsidRPr="00EA46FF" w:rsidRDefault="00ED719C" w:rsidP="00271FDC">
    <w:pPr>
      <w:pStyle w:val="PageHeaderUnderlined"/>
    </w:pPr>
    <w:r w:rsidRPr="00EA46FF">
      <w:t xml:space="preserve">Chapter </w:t>
    </w:r>
    <w:r>
      <w:t>4 References)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939EB"/>
    <w:multiLevelType w:val="hybridMultilevel"/>
    <w:tmpl w:val="021058FC"/>
    <w:lvl w:ilvl="0" w:tplc="19262004">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CA55851"/>
    <w:multiLevelType w:val="hybridMultilevel"/>
    <w:tmpl w:val="D724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2D5CB4"/>
    <w:multiLevelType w:val="multilevel"/>
    <w:tmpl w:val="3890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C4B5B"/>
    <w:multiLevelType w:val="hybridMultilevel"/>
    <w:tmpl w:val="380C9C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EAF4BCD"/>
    <w:multiLevelType w:val="multilevel"/>
    <w:tmpl w:val="96EA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46385"/>
    <w:multiLevelType w:val="hybridMultilevel"/>
    <w:tmpl w:val="48E6325A"/>
    <w:lvl w:ilvl="0" w:tplc="FF5C0DFE">
      <w:start w:val="1"/>
      <w:numFmt w:val="bullet"/>
      <w:pStyle w:val="ListBulleted"/>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203D7181"/>
    <w:multiLevelType w:val="hybridMultilevel"/>
    <w:tmpl w:val="6EC29684"/>
    <w:lvl w:ilvl="0" w:tplc="DEE20D8A">
      <w:start w:val="1"/>
      <w:numFmt w:val="decimal"/>
      <w:lvlText w:val="%1."/>
      <w:lvlJc w:val="left"/>
      <w:pPr>
        <w:ind w:left="743"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EBA8546C">
      <w:numFmt w:val="bullet"/>
      <w:lvlText w:val="•"/>
      <w:lvlJc w:val="left"/>
      <w:pPr>
        <w:ind w:left="1573" w:hanging="720"/>
      </w:pPr>
      <w:rPr>
        <w:rFonts w:hint="default"/>
        <w:lang w:val="en-US" w:eastAsia="en-US" w:bidi="ar-SA"/>
      </w:rPr>
    </w:lvl>
    <w:lvl w:ilvl="2" w:tplc="1212B0B6">
      <w:numFmt w:val="bullet"/>
      <w:lvlText w:val="•"/>
      <w:lvlJc w:val="left"/>
      <w:pPr>
        <w:ind w:left="2406" w:hanging="720"/>
      </w:pPr>
      <w:rPr>
        <w:rFonts w:hint="default"/>
        <w:lang w:val="en-US" w:eastAsia="en-US" w:bidi="ar-SA"/>
      </w:rPr>
    </w:lvl>
    <w:lvl w:ilvl="3" w:tplc="D5D85B84">
      <w:numFmt w:val="bullet"/>
      <w:lvlText w:val="•"/>
      <w:lvlJc w:val="left"/>
      <w:pPr>
        <w:ind w:left="3239" w:hanging="720"/>
      </w:pPr>
      <w:rPr>
        <w:rFonts w:hint="default"/>
        <w:lang w:val="en-US" w:eastAsia="en-US" w:bidi="ar-SA"/>
      </w:rPr>
    </w:lvl>
    <w:lvl w:ilvl="4" w:tplc="626C503C">
      <w:numFmt w:val="bullet"/>
      <w:lvlText w:val="•"/>
      <w:lvlJc w:val="left"/>
      <w:pPr>
        <w:ind w:left="4072" w:hanging="720"/>
      </w:pPr>
      <w:rPr>
        <w:rFonts w:hint="default"/>
        <w:lang w:val="en-US" w:eastAsia="en-US" w:bidi="ar-SA"/>
      </w:rPr>
    </w:lvl>
    <w:lvl w:ilvl="5" w:tplc="8480AD38">
      <w:numFmt w:val="bullet"/>
      <w:lvlText w:val="•"/>
      <w:lvlJc w:val="left"/>
      <w:pPr>
        <w:ind w:left="4906" w:hanging="720"/>
      </w:pPr>
      <w:rPr>
        <w:rFonts w:hint="default"/>
        <w:lang w:val="en-US" w:eastAsia="en-US" w:bidi="ar-SA"/>
      </w:rPr>
    </w:lvl>
    <w:lvl w:ilvl="6" w:tplc="CFCEC6E2">
      <w:numFmt w:val="bullet"/>
      <w:lvlText w:val="•"/>
      <w:lvlJc w:val="left"/>
      <w:pPr>
        <w:ind w:left="5739" w:hanging="720"/>
      </w:pPr>
      <w:rPr>
        <w:rFonts w:hint="default"/>
        <w:lang w:val="en-US" w:eastAsia="en-US" w:bidi="ar-SA"/>
      </w:rPr>
    </w:lvl>
    <w:lvl w:ilvl="7" w:tplc="78609AF6">
      <w:numFmt w:val="bullet"/>
      <w:lvlText w:val="•"/>
      <w:lvlJc w:val="left"/>
      <w:pPr>
        <w:ind w:left="6572" w:hanging="720"/>
      </w:pPr>
      <w:rPr>
        <w:rFonts w:hint="default"/>
        <w:lang w:val="en-US" w:eastAsia="en-US" w:bidi="ar-SA"/>
      </w:rPr>
    </w:lvl>
    <w:lvl w:ilvl="8" w:tplc="57D28572">
      <w:numFmt w:val="bullet"/>
      <w:lvlText w:val="•"/>
      <w:lvlJc w:val="left"/>
      <w:pPr>
        <w:ind w:left="7405" w:hanging="720"/>
      </w:pPr>
      <w:rPr>
        <w:rFonts w:hint="default"/>
        <w:lang w:val="en-US" w:eastAsia="en-US" w:bidi="ar-SA"/>
      </w:rPr>
    </w:lvl>
  </w:abstractNum>
  <w:abstractNum w:abstractNumId="7" w15:restartNumberingAfterBreak="0">
    <w:nsid w:val="27BC12B0"/>
    <w:multiLevelType w:val="hybridMultilevel"/>
    <w:tmpl w:val="3DFE90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223CC1"/>
    <w:multiLevelType w:val="multilevel"/>
    <w:tmpl w:val="01624B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957CD2"/>
    <w:multiLevelType w:val="hybridMultilevel"/>
    <w:tmpl w:val="652A541C"/>
    <w:lvl w:ilvl="0" w:tplc="321A5AD0">
      <w:start w:val="1"/>
      <w:numFmt w:val="decimal"/>
      <w:pStyle w:val="ListNumbered"/>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38E160E"/>
    <w:multiLevelType w:val="hybridMultilevel"/>
    <w:tmpl w:val="9C7A8500"/>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34933A2D"/>
    <w:multiLevelType w:val="hybridMultilevel"/>
    <w:tmpl w:val="4014BF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B4639E7"/>
    <w:multiLevelType w:val="hybridMultilevel"/>
    <w:tmpl w:val="DA105170"/>
    <w:lvl w:ilvl="0" w:tplc="0808940C">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CC50865"/>
    <w:multiLevelType w:val="hybridMultilevel"/>
    <w:tmpl w:val="2C448474"/>
    <w:lvl w:ilvl="0" w:tplc="68FAB3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CDE5E35"/>
    <w:multiLevelType w:val="multilevel"/>
    <w:tmpl w:val="B9FC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A10186"/>
    <w:multiLevelType w:val="hybridMultilevel"/>
    <w:tmpl w:val="3C7256BA"/>
    <w:lvl w:ilvl="0" w:tplc="4C1C2E8A">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42F90E0C"/>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4D265C5"/>
    <w:multiLevelType w:val="hybridMultilevel"/>
    <w:tmpl w:val="CE0C2F70"/>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4A542A06"/>
    <w:multiLevelType w:val="multilevel"/>
    <w:tmpl w:val="AC96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912AB2"/>
    <w:multiLevelType w:val="multilevel"/>
    <w:tmpl w:val="758A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623A67"/>
    <w:multiLevelType w:val="hybridMultilevel"/>
    <w:tmpl w:val="CBE00372"/>
    <w:lvl w:ilvl="0" w:tplc="4A42430C">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5986E54"/>
    <w:multiLevelType w:val="hybridMultilevel"/>
    <w:tmpl w:val="0CD6A7EC"/>
    <w:lvl w:ilvl="0" w:tplc="9620C70A">
      <w:start w:val="1"/>
      <w:numFmt w:val="decimal"/>
      <w:lvlText w:val="%1."/>
      <w:lvlJc w:val="left"/>
      <w:pPr>
        <w:ind w:left="1100" w:hanging="358"/>
      </w:pPr>
      <w:rPr>
        <w:rFonts w:ascii="Times New Roman" w:eastAsia="Times New Roman" w:hAnsi="Times New Roman" w:cs="Times New Roman" w:hint="default"/>
        <w:b w:val="0"/>
        <w:bCs w:val="0"/>
        <w:i w:val="0"/>
        <w:iCs w:val="0"/>
        <w:spacing w:val="0"/>
        <w:w w:val="100"/>
        <w:sz w:val="24"/>
        <w:szCs w:val="24"/>
        <w:lang w:val="en-US" w:eastAsia="en-US" w:bidi="ar-SA"/>
      </w:rPr>
    </w:lvl>
    <w:lvl w:ilvl="1" w:tplc="67602418">
      <w:numFmt w:val="bullet"/>
      <w:lvlText w:val=""/>
      <w:lvlJc w:val="left"/>
      <w:pPr>
        <w:ind w:left="1100" w:hanging="360"/>
      </w:pPr>
      <w:rPr>
        <w:rFonts w:ascii="Symbol" w:eastAsia="Symbol" w:hAnsi="Symbol" w:cs="Symbol" w:hint="default"/>
        <w:b w:val="0"/>
        <w:bCs w:val="0"/>
        <w:i w:val="0"/>
        <w:iCs w:val="0"/>
        <w:spacing w:val="0"/>
        <w:w w:val="100"/>
        <w:sz w:val="24"/>
        <w:szCs w:val="24"/>
        <w:lang w:val="en-US" w:eastAsia="en-US" w:bidi="ar-SA"/>
      </w:rPr>
    </w:lvl>
    <w:lvl w:ilvl="2" w:tplc="00A86CB6">
      <w:numFmt w:val="bullet"/>
      <w:lvlText w:val="•"/>
      <w:lvlJc w:val="left"/>
      <w:pPr>
        <w:ind w:left="2694" w:hanging="360"/>
      </w:pPr>
      <w:rPr>
        <w:rFonts w:hint="default"/>
        <w:lang w:val="en-US" w:eastAsia="en-US" w:bidi="ar-SA"/>
      </w:rPr>
    </w:lvl>
    <w:lvl w:ilvl="3" w:tplc="13FC2BB2">
      <w:numFmt w:val="bullet"/>
      <w:lvlText w:val="•"/>
      <w:lvlJc w:val="left"/>
      <w:pPr>
        <w:ind w:left="3491" w:hanging="360"/>
      </w:pPr>
      <w:rPr>
        <w:rFonts w:hint="default"/>
        <w:lang w:val="en-US" w:eastAsia="en-US" w:bidi="ar-SA"/>
      </w:rPr>
    </w:lvl>
    <w:lvl w:ilvl="4" w:tplc="AD18F2C6">
      <w:numFmt w:val="bullet"/>
      <w:lvlText w:val="•"/>
      <w:lvlJc w:val="left"/>
      <w:pPr>
        <w:ind w:left="4288" w:hanging="360"/>
      </w:pPr>
      <w:rPr>
        <w:rFonts w:hint="default"/>
        <w:lang w:val="en-US" w:eastAsia="en-US" w:bidi="ar-SA"/>
      </w:rPr>
    </w:lvl>
    <w:lvl w:ilvl="5" w:tplc="39DC2B60">
      <w:numFmt w:val="bullet"/>
      <w:lvlText w:val="•"/>
      <w:lvlJc w:val="left"/>
      <w:pPr>
        <w:ind w:left="5086" w:hanging="360"/>
      </w:pPr>
      <w:rPr>
        <w:rFonts w:hint="default"/>
        <w:lang w:val="en-US" w:eastAsia="en-US" w:bidi="ar-SA"/>
      </w:rPr>
    </w:lvl>
    <w:lvl w:ilvl="6" w:tplc="639A75E4">
      <w:numFmt w:val="bullet"/>
      <w:lvlText w:val="•"/>
      <w:lvlJc w:val="left"/>
      <w:pPr>
        <w:ind w:left="5883" w:hanging="360"/>
      </w:pPr>
      <w:rPr>
        <w:rFonts w:hint="default"/>
        <w:lang w:val="en-US" w:eastAsia="en-US" w:bidi="ar-SA"/>
      </w:rPr>
    </w:lvl>
    <w:lvl w:ilvl="7" w:tplc="0F4AD01A">
      <w:numFmt w:val="bullet"/>
      <w:lvlText w:val="•"/>
      <w:lvlJc w:val="left"/>
      <w:pPr>
        <w:ind w:left="6680" w:hanging="360"/>
      </w:pPr>
      <w:rPr>
        <w:rFonts w:hint="default"/>
        <w:lang w:val="en-US" w:eastAsia="en-US" w:bidi="ar-SA"/>
      </w:rPr>
    </w:lvl>
    <w:lvl w:ilvl="8" w:tplc="F7FC0E06">
      <w:numFmt w:val="bullet"/>
      <w:lvlText w:val="•"/>
      <w:lvlJc w:val="left"/>
      <w:pPr>
        <w:ind w:left="7477" w:hanging="360"/>
      </w:pPr>
      <w:rPr>
        <w:rFonts w:hint="default"/>
        <w:lang w:val="en-US" w:eastAsia="en-US" w:bidi="ar-SA"/>
      </w:rPr>
    </w:lvl>
  </w:abstractNum>
  <w:abstractNum w:abstractNumId="22" w15:restartNumberingAfterBreak="0">
    <w:nsid w:val="6145640F"/>
    <w:multiLevelType w:val="multilevel"/>
    <w:tmpl w:val="4DCC22B0"/>
    <w:lvl w:ilvl="0">
      <w:start w:val="1"/>
      <w:numFmt w:val="decimal"/>
      <w:lvlText w:val="%1."/>
      <w:lvlJc w:val="left"/>
      <w:pPr>
        <w:ind w:left="742" w:hanging="720"/>
      </w:pPr>
      <w:rPr>
        <w:rFonts w:ascii="Calibri" w:eastAsia="Calibri" w:hAnsi="Calibri" w:cs="Calibri" w:hint="default"/>
        <w:b/>
        <w:bCs/>
        <w:i w:val="0"/>
        <w:iCs w:val="0"/>
        <w:color w:val="0070C0"/>
        <w:spacing w:val="-1"/>
        <w:w w:val="99"/>
        <w:sz w:val="32"/>
        <w:szCs w:val="32"/>
        <w:lang w:val="en-US" w:eastAsia="en-US" w:bidi="ar-SA"/>
      </w:rPr>
    </w:lvl>
    <w:lvl w:ilvl="1">
      <w:start w:val="1"/>
      <w:numFmt w:val="decimal"/>
      <w:lvlText w:val="%1.%2"/>
      <w:lvlJc w:val="left"/>
      <w:pPr>
        <w:ind w:left="743"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100" w:hanging="358"/>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463" w:hanging="360"/>
      </w:pPr>
      <w:rPr>
        <w:rFonts w:ascii="Symbol" w:eastAsia="Symbol" w:hAnsi="Symbol" w:cs="Symbol" w:hint="default"/>
        <w:spacing w:val="0"/>
        <w:w w:val="100"/>
        <w:lang w:val="en-US" w:eastAsia="en-US" w:bidi="ar-SA"/>
      </w:rPr>
    </w:lvl>
    <w:lvl w:ilvl="4">
      <w:numFmt w:val="bullet"/>
      <w:lvlText w:val="•"/>
      <w:lvlJc w:val="left"/>
      <w:pPr>
        <w:ind w:left="2547" w:hanging="360"/>
      </w:pPr>
      <w:rPr>
        <w:rFonts w:hint="default"/>
        <w:lang w:val="en-US" w:eastAsia="en-US" w:bidi="ar-SA"/>
      </w:rPr>
    </w:lvl>
    <w:lvl w:ilvl="5">
      <w:numFmt w:val="bullet"/>
      <w:lvlText w:val="•"/>
      <w:lvlJc w:val="left"/>
      <w:pPr>
        <w:ind w:left="3634" w:hanging="360"/>
      </w:pPr>
      <w:rPr>
        <w:rFonts w:hint="default"/>
        <w:lang w:val="en-US" w:eastAsia="en-US" w:bidi="ar-SA"/>
      </w:rPr>
    </w:lvl>
    <w:lvl w:ilvl="6">
      <w:numFmt w:val="bullet"/>
      <w:lvlText w:val="•"/>
      <w:lvlJc w:val="left"/>
      <w:pPr>
        <w:ind w:left="4722" w:hanging="360"/>
      </w:pPr>
      <w:rPr>
        <w:rFonts w:hint="default"/>
        <w:lang w:val="en-US" w:eastAsia="en-US" w:bidi="ar-SA"/>
      </w:rPr>
    </w:lvl>
    <w:lvl w:ilvl="7">
      <w:numFmt w:val="bullet"/>
      <w:lvlText w:val="•"/>
      <w:lvlJc w:val="left"/>
      <w:pPr>
        <w:ind w:left="5809" w:hanging="360"/>
      </w:pPr>
      <w:rPr>
        <w:rFonts w:hint="default"/>
        <w:lang w:val="en-US" w:eastAsia="en-US" w:bidi="ar-SA"/>
      </w:rPr>
    </w:lvl>
    <w:lvl w:ilvl="8">
      <w:numFmt w:val="bullet"/>
      <w:lvlText w:val="•"/>
      <w:lvlJc w:val="left"/>
      <w:pPr>
        <w:ind w:left="6897" w:hanging="360"/>
      </w:pPr>
      <w:rPr>
        <w:rFonts w:hint="default"/>
        <w:lang w:val="en-US" w:eastAsia="en-US" w:bidi="ar-SA"/>
      </w:rPr>
    </w:lvl>
  </w:abstractNum>
  <w:abstractNum w:abstractNumId="23" w15:restartNumberingAfterBreak="0">
    <w:nsid w:val="66F1704F"/>
    <w:multiLevelType w:val="multilevel"/>
    <w:tmpl w:val="A246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A936D9"/>
    <w:multiLevelType w:val="hybridMultilevel"/>
    <w:tmpl w:val="A4F6E9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827533"/>
    <w:multiLevelType w:val="hybridMultilevel"/>
    <w:tmpl w:val="19B46E00"/>
    <w:lvl w:ilvl="0" w:tplc="DF925E80">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7917483D"/>
    <w:multiLevelType w:val="multilevel"/>
    <w:tmpl w:val="1250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566BE5"/>
    <w:multiLevelType w:val="hybridMultilevel"/>
    <w:tmpl w:val="05DE6CE6"/>
    <w:lvl w:ilvl="0" w:tplc="B24CB396">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908348040">
    <w:abstractNumId w:val="23"/>
  </w:num>
  <w:num w:numId="2" w16cid:durableId="1799104262">
    <w:abstractNumId w:val="26"/>
  </w:num>
  <w:num w:numId="3" w16cid:durableId="1808470281">
    <w:abstractNumId w:val="16"/>
  </w:num>
  <w:num w:numId="4" w16cid:durableId="1544246807">
    <w:abstractNumId w:val="16"/>
  </w:num>
  <w:num w:numId="5" w16cid:durableId="1899630856">
    <w:abstractNumId w:val="16"/>
  </w:num>
  <w:num w:numId="6" w16cid:durableId="832719154">
    <w:abstractNumId w:val="8"/>
    <w:lvlOverride w:ilvl="0">
      <w:startOverride w:val="2"/>
    </w:lvlOverride>
  </w:num>
  <w:num w:numId="7" w16cid:durableId="813058848">
    <w:abstractNumId w:val="8"/>
    <w:lvlOverride w:ilvl="0">
      <w:startOverride w:val="3"/>
    </w:lvlOverride>
  </w:num>
  <w:num w:numId="8" w16cid:durableId="315843567">
    <w:abstractNumId w:val="8"/>
    <w:lvlOverride w:ilvl="0">
      <w:startOverride w:val="4"/>
    </w:lvlOverride>
  </w:num>
  <w:num w:numId="9" w16cid:durableId="2632523">
    <w:abstractNumId w:val="8"/>
    <w:lvlOverride w:ilvl="0">
      <w:startOverride w:val="5"/>
    </w:lvlOverride>
  </w:num>
  <w:num w:numId="10" w16cid:durableId="707297013">
    <w:abstractNumId w:val="8"/>
    <w:lvlOverride w:ilvl="0">
      <w:startOverride w:val="6"/>
    </w:lvlOverride>
  </w:num>
  <w:num w:numId="11" w16cid:durableId="1033186624">
    <w:abstractNumId w:val="10"/>
  </w:num>
  <w:num w:numId="12" w16cid:durableId="649291379">
    <w:abstractNumId w:val="3"/>
  </w:num>
  <w:num w:numId="13" w16cid:durableId="93061647">
    <w:abstractNumId w:val="22"/>
  </w:num>
  <w:num w:numId="14" w16cid:durableId="1227573003">
    <w:abstractNumId w:val="7"/>
  </w:num>
  <w:num w:numId="15" w16cid:durableId="2102287267">
    <w:abstractNumId w:val="4"/>
  </w:num>
  <w:num w:numId="16" w16cid:durableId="1831755663">
    <w:abstractNumId w:val="11"/>
  </w:num>
  <w:num w:numId="17" w16cid:durableId="1015963868">
    <w:abstractNumId w:val="5"/>
  </w:num>
  <w:num w:numId="18" w16cid:durableId="72318523">
    <w:abstractNumId w:val="27"/>
  </w:num>
  <w:num w:numId="19" w16cid:durableId="1427921250">
    <w:abstractNumId w:val="17"/>
  </w:num>
  <w:num w:numId="20" w16cid:durableId="1579827421">
    <w:abstractNumId w:val="21"/>
  </w:num>
  <w:num w:numId="21" w16cid:durableId="462886143">
    <w:abstractNumId w:val="6"/>
  </w:num>
  <w:num w:numId="22" w16cid:durableId="506795416">
    <w:abstractNumId w:val="12"/>
  </w:num>
  <w:num w:numId="23" w16cid:durableId="1114447827">
    <w:abstractNumId w:val="20"/>
  </w:num>
  <w:num w:numId="24" w16cid:durableId="920067791">
    <w:abstractNumId w:val="0"/>
  </w:num>
  <w:num w:numId="25" w16cid:durableId="658848481">
    <w:abstractNumId w:val="15"/>
  </w:num>
  <w:num w:numId="26" w16cid:durableId="59210158">
    <w:abstractNumId w:val="25"/>
  </w:num>
  <w:num w:numId="27" w16cid:durableId="1154029396">
    <w:abstractNumId w:val="9"/>
  </w:num>
  <w:num w:numId="28" w16cid:durableId="1408728397">
    <w:abstractNumId w:val="13"/>
  </w:num>
  <w:num w:numId="29" w16cid:durableId="417604187">
    <w:abstractNumId w:val="2"/>
  </w:num>
  <w:num w:numId="30" w16cid:durableId="1077898381">
    <w:abstractNumId w:val="19"/>
  </w:num>
  <w:num w:numId="31" w16cid:durableId="172915752">
    <w:abstractNumId w:val="14"/>
  </w:num>
  <w:num w:numId="32" w16cid:durableId="524903516">
    <w:abstractNumId w:val="24"/>
  </w:num>
  <w:num w:numId="33" w16cid:durableId="1265501757">
    <w:abstractNumId w:val="1"/>
  </w:num>
  <w:num w:numId="34" w16cid:durableId="8154894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numFmt w:val="chicago"/>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479"/>
    <w:rsid w:val="0000158C"/>
    <w:rsid w:val="00003DAF"/>
    <w:rsid w:val="00007B50"/>
    <w:rsid w:val="00007FF0"/>
    <w:rsid w:val="00010E25"/>
    <w:rsid w:val="00012DCE"/>
    <w:rsid w:val="00013690"/>
    <w:rsid w:val="00023775"/>
    <w:rsid w:val="00033AD9"/>
    <w:rsid w:val="00034239"/>
    <w:rsid w:val="000342C8"/>
    <w:rsid w:val="00035F92"/>
    <w:rsid w:val="00037B2A"/>
    <w:rsid w:val="00041A3A"/>
    <w:rsid w:val="00041E5C"/>
    <w:rsid w:val="00044B1E"/>
    <w:rsid w:val="00044B63"/>
    <w:rsid w:val="0005170C"/>
    <w:rsid w:val="0005239B"/>
    <w:rsid w:val="000550FE"/>
    <w:rsid w:val="00055F04"/>
    <w:rsid w:val="000572A2"/>
    <w:rsid w:val="0006040D"/>
    <w:rsid w:val="00071E6F"/>
    <w:rsid w:val="00071F1D"/>
    <w:rsid w:val="0007375E"/>
    <w:rsid w:val="00075C9D"/>
    <w:rsid w:val="00075FFD"/>
    <w:rsid w:val="00082F53"/>
    <w:rsid w:val="00085E97"/>
    <w:rsid w:val="00086814"/>
    <w:rsid w:val="00091280"/>
    <w:rsid w:val="00091A4F"/>
    <w:rsid w:val="00092EED"/>
    <w:rsid w:val="000945AF"/>
    <w:rsid w:val="00094DC7"/>
    <w:rsid w:val="000A22CC"/>
    <w:rsid w:val="000A4447"/>
    <w:rsid w:val="000A5139"/>
    <w:rsid w:val="000B3C3F"/>
    <w:rsid w:val="000B5F32"/>
    <w:rsid w:val="000C03A3"/>
    <w:rsid w:val="000C1BCD"/>
    <w:rsid w:val="000C203A"/>
    <w:rsid w:val="000C6CA3"/>
    <w:rsid w:val="000D07AC"/>
    <w:rsid w:val="000D0C4C"/>
    <w:rsid w:val="000D0CCE"/>
    <w:rsid w:val="000D3496"/>
    <w:rsid w:val="000D5834"/>
    <w:rsid w:val="000D6B4D"/>
    <w:rsid w:val="000E0787"/>
    <w:rsid w:val="000E75D5"/>
    <w:rsid w:val="000F03AF"/>
    <w:rsid w:val="000F04DD"/>
    <w:rsid w:val="000F315E"/>
    <w:rsid w:val="00100F9C"/>
    <w:rsid w:val="0010388B"/>
    <w:rsid w:val="00106B62"/>
    <w:rsid w:val="00111DEF"/>
    <w:rsid w:val="001130F1"/>
    <w:rsid w:val="00113E1B"/>
    <w:rsid w:val="00115EC6"/>
    <w:rsid w:val="00124F55"/>
    <w:rsid w:val="00135033"/>
    <w:rsid w:val="00135B88"/>
    <w:rsid w:val="00135BD7"/>
    <w:rsid w:val="00135CA0"/>
    <w:rsid w:val="001372CF"/>
    <w:rsid w:val="00137A3D"/>
    <w:rsid w:val="00142A8B"/>
    <w:rsid w:val="00152226"/>
    <w:rsid w:val="00152D99"/>
    <w:rsid w:val="00160560"/>
    <w:rsid w:val="001607D2"/>
    <w:rsid w:val="0016262E"/>
    <w:rsid w:val="00163DCE"/>
    <w:rsid w:val="00166A4B"/>
    <w:rsid w:val="00166CE7"/>
    <w:rsid w:val="0017001A"/>
    <w:rsid w:val="00170882"/>
    <w:rsid w:val="00170F9F"/>
    <w:rsid w:val="001812D8"/>
    <w:rsid w:val="0018146A"/>
    <w:rsid w:val="001840EC"/>
    <w:rsid w:val="001842B2"/>
    <w:rsid w:val="00192B63"/>
    <w:rsid w:val="00192F2C"/>
    <w:rsid w:val="001A173D"/>
    <w:rsid w:val="001A2A62"/>
    <w:rsid w:val="001A364E"/>
    <w:rsid w:val="001A43B2"/>
    <w:rsid w:val="001A6820"/>
    <w:rsid w:val="001B28B3"/>
    <w:rsid w:val="001B29C6"/>
    <w:rsid w:val="001B4D74"/>
    <w:rsid w:val="001C1A9F"/>
    <w:rsid w:val="001D129F"/>
    <w:rsid w:val="001D2119"/>
    <w:rsid w:val="001D5050"/>
    <w:rsid w:val="001D7131"/>
    <w:rsid w:val="001E1068"/>
    <w:rsid w:val="001E22B0"/>
    <w:rsid w:val="001E28E6"/>
    <w:rsid w:val="001F00FB"/>
    <w:rsid w:val="001F1E26"/>
    <w:rsid w:val="001F4007"/>
    <w:rsid w:val="001F48C6"/>
    <w:rsid w:val="00202223"/>
    <w:rsid w:val="00202457"/>
    <w:rsid w:val="00207F05"/>
    <w:rsid w:val="00210227"/>
    <w:rsid w:val="002142E9"/>
    <w:rsid w:val="00214A8D"/>
    <w:rsid w:val="002164E8"/>
    <w:rsid w:val="00220F96"/>
    <w:rsid w:val="00223C0E"/>
    <w:rsid w:val="0023288A"/>
    <w:rsid w:val="00232E06"/>
    <w:rsid w:val="00240EFA"/>
    <w:rsid w:val="00243970"/>
    <w:rsid w:val="00244D24"/>
    <w:rsid w:val="002501DC"/>
    <w:rsid w:val="00251E50"/>
    <w:rsid w:val="00251FF2"/>
    <w:rsid w:val="002539E3"/>
    <w:rsid w:val="002547CF"/>
    <w:rsid w:val="00256261"/>
    <w:rsid w:val="00256810"/>
    <w:rsid w:val="0026298B"/>
    <w:rsid w:val="002646B5"/>
    <w:rsid w:val="0026490B"/>
    <w:rsid w:val="0026785A"/>
    <w:rsid w:val="0027024C"/>
    <w:rsid w:val="00271C62"/>
    <w:rsid w:val="00271ED5"/>
    <w:rsid w:val="00271FDC"/>
    <w:rsid w:val="00273DBA"/>
    <w:rsid w:val="00276672"/>
    <w:rsid w:val="0027709A"/>
    <w:rsid w:val="002777E8"/>
    <w:rsid w:val="002833C0"/>
    <w:rsid w:val="0028379B"/>
    <w:rsid w:val="00284479"/>
    <w:rsid w:val="0028690E"/>
    <w:rsid w:val="00287D5E"/>
    <w:rsid w:val="00297101"/>
    <w:rsid w:val="002A2DC0"/>
    <w:rsid w:val="002A355F"/>
    <w:rsid w:val="002A4531"/>
    <w:rsid w:val="002A48BA"/>
    <w:rsid w:val="002A4AAA"/>
    <w:rsid w:val="002A4FE2"/>
    <w:rsid w:val="002A66AB"/>
    <w:rsid w:val="002A697C"/>
    <w:rsid w:val="002A7730"/>
    <w:rsid w:val="002B118C"/>
    <w:rsid w:val="002B19FA"/>
    <w:rsid w:val="002C4D56"/>
    <w:rsid w:val="002C73CF"/>
    <w:rsid w:val="002D0352"/>
    <w:rsid w:val="002D23E6"/>
    <w:rsid w:val="002D38E1"/>
    <w:rsid w:val="002D3B84"/>
    <w:rsid w:val="002D3C98"/>
    <w:rsid w:val="002D669A"/>
    <w:rsid w:val="002E0060"/>
    <w:rsid w:val="002E180E"/>
    <w:rsid w:val="002E7B28"/>
    <w:rsid w:val="002E7BC7"/>
    <w:rsid w:val="002F0BCB"/>
    <w:rsid w:val="002F19DE"/>
    <w:rsid w:val="002F1CF1"/>
    <w:rsid w:val="002F7A07"/>
    <w:rsid w:val="00300F8C"/>
    <w:rsid w:val="00303BC7"/>
    <w:rsid w:val="00304620"/>
    <w:rsid w:val="003149AA"/>
    <w:rsid w:val="003208BF"/>
    <w:rsid w:val="00322C2C"/>
    <w:rsid w:val="00323469"/>
    <w:rsid w:val="00325D85"/>
    <w:rsid w:val="00330DB2"/>
    <w:rsid w:val="00337084"/>
    <w:rsid w:val="00337F12"/>
    <w:rsid w:val="00340684"/>
    <w:rsid w:val="00343CC9"/>
    <w:rsid w:val="00343E04"/>
    <w:rsid w:val="00350BAE"/>
    <w:rsid w:val="00351A68"/>
    <w:rsid w:val="003608A7"/>
    <w:rsid w:val="003609E0"/>
    <w:rsid w:val="00360DA6"/>
    <w:rsid w:val="0036112B"/>
    <w:rsid w:val="00362CC2"/>
    <w:rsid w:val="00364199"/>
    <w:rsid w:val="00364677"/>
    <w:rsid w:val="00364E61"/>
    <w:rsid w:val="0036752B"/>
    <w:rsid w:val="00370557"/>
    <w:rsid w:val="00370A6D"/>
    <w:rsid w:val="00370BDC"/>
    <w:rsid w:val="00372869"/>
    <w:rsid w:val="003738EB"/>
    <w:rsid w:val="003764DE"/>
    <w:rsid w:val="00377CD0"/>
    <w:rsid w:val="003838BF"/>
    <w:rsid w:val="00384428"/>
    <w:rsid w:val="00385215"/>
    <w:rsid w:val="00387FF5"/>
    <w:rsid w:val="00391001"/>
    <w:rsid w:val="00391107"/>
    <w:rsid w:val="00392933"/>
    <w:rsid w:val="00393F0D"/>
    <w:rsid w:val="00395286"/>
    <w:rsid w:val="003A04CC"/>
    <w:rsid w:val="003A17E6"/>
    <w:rsid w:val="003B2DFF"/>
    <w:rsid w:val="003B3215"/>
    <w:rsid w:val="003C19BD"/>
    <w:rsid w:val="003C2549"/>
    <w:rsid w:val="003C2AC8"/>
    <w:rsid w:val="003C2D1B"/>
    <w:rsid w:val="003C4DC1"/>
    <w:rsid w:val="003C6372"/>
    <w:rsid w:val="003D2B61"/>
    <w:rsid w:val="003D3161"/>
    <w:rsid w:val="003D3977"/>
    <w:rsid w:val="003D49A9"/>
    <w:rsid w:val="003D6114"/>
    <w:rsid w:val="003E23A3"/>
    <w:rsid w:val="003E3C06"/>
    <w:rsid w:val="003E4C8D"/>
    <w:rsid w:val="003F1C9A"/>
    <w:rsid w:val="003F2B63"/>
    <w:rsid w:val="003F64DF"/>
    <w:rsid w:val="00403355"/>
    <w:rsid w:val="004053B8"/>
    <w:rsid w:val="00406B9B"/>
    <w:rsid w:val="00407AAE"/>
    <w:rsid w:val="0041279A"/>
    <w:rsid w:val="004129F3"/>
    <w:rsid w:val="00420016"/>
    <w:rsid w:val="00423262"/>
    <w:rsid w:val="00423A80"/>
    <w:rsid w:val="00423E49"/>
    <w:rsid w:val="00427C5B"/>
    <w:rsid w:val="00430472"/>
    <w:rsid w:val="00431A4C"/>
    <w:rsid w:val="00431C2A"/>
    <w:rsid w:val="00433367"/>
    <w:rsid w:val="00442E80"/>
    <w:rsid w:val="00446E2E"/>
    <w:rsid w:val="00447763"/>
    <w:rsid w:val="0045059E"/>
    <w:rsid w:val="00451C8A"/>
    <w:rsid w:val="00452989"/>
    <w:rsid w:val="004536D0"/>
    <w:rsid w:val="00454517"/>
    <w:rsid w:val="00454708"/>
    <w:rsid w:val="0045497D"/>
    <w:rsid w:val="0045572A"/>
    <w:rsid w:val="00462451"/>
    <w:rsid w:val="004630E3"/>
    <w:rsid w:val="00464DAA"/>
    <w:rsid w:val="00466001"/>
    <w:rsid w:val="004678BD"/>
    <w:rsid w:val="00472151"/>
    <w:rsid w:val="00473408"/>
    <w:rsid w:val="00473694"/>
    <w:rsid w:val="00474A73"/>
    <w:rsid w:val="0047721D"/>
    <w:rsid w:val="00484CA4"/>
    <w:rsid w:val="00485A45"/>
    <w:rsid w:val="00485AA6"/>
    <w:rsid w:val="00486F8C"/>
    <w:rsid w:val="00493626"/>
    <w:rsid w:val="004A2511"/>
    <w:rsid w:val="004A39BB"/>
    <w:rsid w:val="004A45C9"/>
    <w:rsid w:val="004A497D"/>
    <w:rsid w:val="004A7F58"/>
    <w:rsid w:val="004C050C"/>
    <w:rsid w:val="004C3592"/>
    <w:rsid w:val="004C6971"/>
    <w:rsid w:val="004D0259"/>
    <w:rsid w:val="004D040C"/>
    <w:rsid w:val="004D3DE2"/>
    <w:rsid w:val="004D63D9"/>
    <w:rsid w:val="004E2950"/>
    <w:rsid w:val="004E4509"/>
    <w:rsid w:val="004E5B3D"/>
    <w:rsid w:val="004F1A7A"/>
    <w:rsid w:val="004F3354"/>
    <w:rsid w:val="004F5CE4"/>
    <w:rsid w:val="00501809"/>
    <w:rsid w:val="00504225"/>
    <w:rsid w:val="00504D07"/>
    <w:rsid w:val="00506C54"/>
    <w:rsid w:val="00507CF2"/>
    <w:rsid w:val="00513840"/>
    <w:rsid w:val="0051614C"/>
    <w:rsid w:val="00517DB6"/>
    <w:rsid w:val="00521B58"/>
    <w:rsid w:val="0052295F"/>
    <w:rsid w:val="00524F69"/>
    <w:rsid w:val="00527B36"/>
    <w:rsid w:val="00534EBC"/>
    <w:rsid w:val="005352E1"/>
    <w:rsid w:val="00536B6D"/>
    <w:rsid w:val="00537E91"/>
    <w:rsid w:val="00541FEB"/>
    <w:rsid w:val="00544AA2"/>
    <w:rsid w:val="00547467"/>
    <w:rsid w:val="005624A0"/>
    <w:rsid w:val="0056387D"/>
    <w:rsid w:val="0056502B"/>
    <w:rsid w:val="005664AA"/>
    <w:rsid w:val="00566CF1"/>
    <w:rsid w:val="00567F15"/>
    <w:rsid w:val="00571D37"/>
    <w:rsid w:val="005742A8"/>
    <w:rsid w:val="0057665B"/>
    <w:rsid w:val="00580920"/>
    <w:rsid w:val="0058523B"/>
    <w:rsid w:val="00590DC7"/>
    <w:rsid w:val="00592876"/>
    <w:rsid w:val="0059391E"/>
    <w:rsid w:val="005951E7"/>
    <w:rsid w:val="00597BA1"/>
    <w:rsid w:val="005A0B45"/>
    <w:rsid w:val="005A4928"/>
    <w:rsid w:val="005B1E54"/>
    <w:rsid w:val="005B3F6D"/>
    <w:rsid w:val="005C0192"/>
    <w:rsid w:val="005C29FE"/>
    <w:rsid w:val="005C3EFB"/>
    <w:rsid w:val="005C465B"/>
    <w:rsid w:val="005C4DA4"/>
    <w:rsid w:val="005C51EC"/>
    <w:rsid w:val="005C54A7"/>
    <w:rsid w:val="005C6695"/>
    <w:rsid w:val="005C66AE"/>
    <w:rsid w:val="005C759F"/>
    <w:rsid w:val="005E005E"/>
    <w:rsid w:val="005E2657"/>
    <w:rsid w:val="005E4211"/>
    <w:rsid w:val="005E44C6"/>
    <w:rsid w:val="005E7808"/>
    <w:rsid w:val="005F0750"/>
    <w:rsid w:val="005F3B62"/>
    <w:rsid w:val="005F6279"/>
    <w:rsid w:val="00603BF0"/>
    <w:rsid w:val="00604896"/>
    <w:rsid w:val="00607249"/>
    <w:rsid w:val="00607A0C"/>
    <w:rsid w:val="00615B9C"/>
    <w:rsid w:val="006211A0"/>
    <w:rsid w:val="00622517"/>
    <w:rsid w:val="006300F5"/>
    <w:rsid w:val="00641F34"/>
    <w:rsid w:val="006451CF"/>
    <w:rsid w:val="00646041"/>
    <w:rsid w:val="00646E4E"/>
    <w:rsid w:val="006516FF"/>
    <w:rsid w:val="006526C1"/>
    <w:rsid w:val="00654536"/>
    <w:rsid w:val="006560D6"/>
    <w:rsid w:val="0065620E"/>
    <w:rsid w:val="006565BF"/>
    <w:rsid w:val="00656BCC"/>
    <w:rsid w:val="006578A7"/>
    <w:rsid w:val="00657D3E"/>
    <w:rsid w:val="00661297"/>
    <w:rsid w:val="006626B9"/>
    <w:rsid w:val="006626F4"/>
    <w:rsid w:val="0066332C"/>
    <w:rsid w:val="00664196"/>
    <w:rsid w:val="00664B23"/>
    <w:rsid w:val="006658BE"/>
    <w:rsid w:val="00666018"/>
    <w:rsid w:val="006667C5"/>
    <w:rsid w:val="006677EF"/>
    <w:rsid w:val="00672024"/>
    <w:rsid w:val="00677901"/>
    <w:rsid w:val="00681D4E"/>
    <w:rsid w:val="00685457"/>
    <w:rsid w:val="00686AB9"/>
    <w:rsid w:val="00687CDB"/>
    <w:rsid w:val="00691D1E"/>
    <w:rsid w:val="00692FBB"/>
    <w:rsid w:val="006A0459"/>
    <w:rsid w:val="006A0A6D"/>
    <w:rsid w:val="006A1F98"/>
    <w:rsid w:val="006A20BD"/>
    <w:rsid w:val="006A4F90"/>
    <w:rsid w:val="006A53A4"/>
    <w:rsid w:val="006B056B"/>
    <w:rsid w:val="006B2890"/>
    <w:rsid w:val="006B2F9A"/>
    <w:rsid w:val="006B5E58"/>
    <w:rsid w:val="006B60B2"/>
    <w:rsid w:val="006B688D"/>
    <w:rsid w:val="006B6E6A"/>
    <w:rsid w:val="006C00DF"/>
    <w:rsid w:val="006C148A"/>
    <w:rsid w:val="006C2480"/>
    <w:rsid w:val="006C25A3"/>
    <w:rsid w:val="006C2B49"/>
    <w:rsid w:val="006C33A9"/>
    <w:rsid w:val="006C5419"/>
    <w:rsid w:val="006C5AA0"/>
    <w:rsid w:val="006D0954"/>
    <w:rsid w:val="006D3601"/>
    <w:rsid w:val="006D3CFB"/>
    <w:rsid w:val="006D42A6"/>
    <w:rsid w:val="006D4EA2"/>
    <w:rsid w:val="006E0A62"/>
    <w:rsid w:val="006E3CB9"/>
    <w:rsid w:val="006E3FCC"/>
    <w:rsid w:val="006E4013"/>
    <w:rsid w:val="006E6B0A"/>
    <w:rsid w:val="006F30E4"/>
    <w:rsid w:val="006F38BB"/>
    <w:rsid w:val="006F57BF"/>
    <w:rsid w:val="006F593C"/>
    <w:rsid w:val="006F5C90"/>
    <w:rsid w:val="006F7C39"/>
    <w:rsid w:val="007026C0"/>
    <w:rsid w:val="00703614"/>
    <w:rsid w:val="00703DF5"/>
    <w:rsid w:val="00714D4C"/>
    <w:rsid w:val="00714F04"/>
    <w:rsid w:val="00715536"/>
    <w:rsid w:val="00721DB4"/>
    <w:rsid w:val="007263AB"/>
    <w:rsid w:val="0073114B"/>
    <w:rsid w:val="00741865"/>
    <w:rsid w:val="0074218E"/>
    <w:rsid w:val="00744115"/>
    <w:rsid w:val="00745734"/>
    <w:rsid w:val="00745DBF"/>
    <w:rsid w:val="007515FA"/>
    <w:rsid w:val="00753787"/>
    <w:rsid w:val="00763F10"/>
    <w:rsid w:val="00765ADA"/>
    <w:rsid w:val="00765C52"/>
    <w:rsid w:val="00766CB2"/>
    <w:rsid w:val="007678FC"/>
    <w:rsid w:val="00773FF8"/>
    <w:rsid w:val="0077460D"/>
    <w:rsid w:val="007770C7"/>
    <w:rsid w:val="00781706"/>
    <w:rsid w:val="00781A16"/>
    <w:rsid w:val="007833D5"/>
    <w:rsid w:val="00783B95"/>
    <w:rsid w:val="00791D7D"/>
    <w:rsid w:val="0079291D"/>
    <w:rsid w:val="00794558"/>
    <w:rsid w:val="00794DC6"/>
    <w:rsid w:val="00797469"/>
    <w:rsid w:val="007A3C70"/>
    <w:rsid w:val="007A46EC"/>
    <w:rsid w:val="007A5ABF"/>
    <w:rsid w:val="007A5B70"/>
    <w:rsid w:val="007B230E"/>
    <w:rsid w:val="007B2BDD"/>
    <w:rsid w:val="007B532D"/>
    <w:rsid w:val="007B7E57"/>
    <w:rsid w:val="007C020E"/>
    <w:rsid w:val="007C025F"/>
    <w:rsid w:val="007C08BD"/>
    <w:rsid w:val="007C1BAA"/>
    <w:rsid w:val="007C3693"/>
    <w:rsid w:val="007D28E6"/>
    <w:rsid w:val="007D3B79"/>
    <w:rsid w:val="007D6B00"/>
    <w:rsid w:val="007E0BD4"/>
    <w:rsid w:val="007E1E2C"/>
    <w:rsid w:val="007E32D1"/>
    <w:rsid w:val="007E3561"/>
    <w:rsid w:val="007F116C"/>
    <w:rsid w:val="007F1351"/>
    <w:rsid w:val="007F1846"/>
    <w:rsid w:val="007F1EB4"/>
    <w:rsid w:val="007F48CE"/>
    <w:rsid w:val="00803239"/>
    <w:rsid w:val="00806621"/>
    <w:rsid w:val="0080733F"/>
    <w:rsid w:val="00810518"/>
    <w:rsid w:val="00810544"/>
    <w:rsid w:val="0081331C"/>
    <w:rsid w:val="00813CCB"/>
    <w:rsid w:val="00814435"/>
    <w:rsid w:val="00817D63"/>
    <w:rsid w:val="00820C18"/>
    <w:rsid w:val="00820E38"/>
    <w:rsid w:val="00824591"/>
    <w:rsid w:val="008270C2"/>
    <w:rsid w:val="008323D4"/>
    <w:rsid w:val="00841C0D"/>
    <w:rsid w:val="00844BDC"/>
    <w:rsid w:val="00845141"/>
    <w:rsid w:val="008460C6"/>
    <w:rsid w:val="0085118B"/>
    <w:rsid w:val="00851C45"/>
    <w:rsid w:val="0085380E"/>
    <w:rsid w:val="00856943"/>
    <w:rsid w:val="00865591"/>
    <w:rsid w:val="00866185"/>
    <w:rsid w:val="00871850"/>
    <w:rsid w:val="00871C4D"/>
    <w:rsid w:val="00873052"/>
    <w:rsid w:val="00873BD3"/>
    <w:rsid w:val="00874D3C"/>
    <w:rsid w:val="008806A6"/>
    <w:rsid w:val="00884ED5"/>
    <w:rsid w:val="00885CAF"/>
    <w:rsid w:val="00886204"/>
    <w:rsid w:val="00887399"/>
    <w:rsid w:val="008A288B"/>
    <w:rsid w:val="008A2E62"/>
    <w:rsid w:val="008A3430"/>
    <w:rsid w:val="008A387E"/>
    <w:rsid w:val="008A5678"/>
    <w:rsid w:val="008A596F"/>
    <w:rsid w:val="008A72A8"/>
    <w:rsid w:val="008B0CE3"/>
    <w:rsid w:val="008B17C5"/>
    <w:rsid w:val="008B3CBB"/>
    <w:rsid w:val="008B4F24"/>
    <w:rsid w:val="008B4FF9"/>
    <w:rsid w:val="008B5458"/>
    <w:rsid w:val="008B6A63"/>
    <w:rsid w:val="008C113C"/>
    <w:rsid w:val="008C1ABF"/>
    <w:rsid w:val="008C2A3D"/>
    <w:rsid w:val="008C2E7B"/>
    <w:rsid w:val="008C592F"/>
    <w:rsid w:val="008D04A5"/>
    <w:rsid w:val="008D31AC"/>
    <w:rsid w:val="008D38D4"/>
    <w:rsid w:val="008D3ACA"/>
    <w:rsid w:val="008D5DE3"/>
    <w:rsid w:val="008E023E"/>
    <w:rsid w:val="008E0C4D"/>
    <w:rsid w:val="008E1EE6"/>
    <w:rsid w:val="008E22A7"/>
    <w:rsid w:val="008E3A16"/>
    <w:rsid w:val="008E40FD"/>
    <w:rsid w:val="008E4D45"/>
    <w:rsid w:val="008F0B3C"/>
    <w:rsid w:val="008F13A6"/>
    <w:rsid w:val="008F17E9"/>
    <w:rsid w:val="008F284E"/>
    <w:rsid w:val="008F5EBF"/>
    <w:rsid w:val="008F5F9E"/>
    <w:rsid w:val="008F696C"/>
    <w:rsid w:val="008F7C5F"/>
    <w:rsid w:val="0090045B"/>
    <w:rsid w:val="00904869"/>
    <w:rsid w:val="00904B63"/>
    <w:rsid w:val="0090563C"/>
    <w:rsid w:val="00905883"/>
    <w:rsid w:val="0090616D"/>
    <w:rsid w:val="00913896"/>
    <w:rsid w:val="00921CC0"/>
    <w:rsid w:val="009229CA"/>
    <w:rsid w:val="00922ED1"/>
    <w:rsid w:val="00932652"/>
    <w:rsid w:val="00942472"/>
    <w:rsid w:val="00943E5A"/>
    <w:rsid w:val="00946EF5"/>
    <w:rsid w:val="00957121"/>
    <w:rsid w:val="00960D30"/>
    <w:rsid w:val="009624E8"/>
    <w:rsid w:val="00962899"/>
    <w:rsid w:val="00972AD2"/>
    <w:rsid w:val="00975DBA"/>
    <w:rsid w:val="009808E1"/>
    <w:rsid w:val="00981BEA"/>
    <w:rsid w:val="00986B52"/>
    <w:rsid w:val="00991A9E"/>
    <w:rsid w:val="00993CAB"/>
    <w:rsid w:val="00996262"/>
    <w:rsid w:val="009A06E3"/>
    <w:rsid w:val="009A1AF0"/>
    <w:rsid w:val="009A2FF5"/>
    <w:rsid w:val="009A52C2"/>
    <w:rsid w:val="009A6098"/>
    <w:rsid w:val="009B0FA1"/>
    <w:rsid w:val="009B1F2C"/>
    <w:rsid w:val="009B3259"/>
    <w:rsid w:val="009B6585"/>
    <w:rsid w:val="009B79E3"/>
    <w:rsid w:val="009C0962"/>
    <w:rsid w:val="009C14D7"/>
    <w:rsid w:val="009C47B4"/>
    <w:rsid w:val="009C6823"/>
    <w:rsid w:val="009C6ED4"/>
    <w:rsid w:val="009C7D50"/>
    <w:rsid w:val="009D104F"/>
    <w:rsid w:val="009D4194"/>
    <w:rsid w:val="009D5747"/>
    <w:rsid w:val="009D5987"/>
    <w:rsid w:val="009D73D3"/>
    <w:rsid w:val="009E06DC"/>
    <w:rsid w:val="009E1CF2"/>
    <w:rsid w:val="009E3C3A"/>
    <w:rsid w:val="009F1E8F"/>
    <w:rsid w:val="009F2F5E"/>
    <w:rsid w:val="009F359A"/>
    <w:rsid w:val="00A0426A"/>
    <w:rsid w:val="00A05323"/>
    <w:rsid w:val="00A0645C"/>
    <w:rsid w:val="00A07310"/>
    <w:rsid w:val="00A07F9B"/>
    <w:rsid w:val="00A113C0"/>
    <w:rsid w:val="00A11647"/>
    <w:rsid w:val="00A128CB"/>
    <w:rsid w:val="00A165EE"/>
    <w:rsid w:val="00A16DA6"/>
    <w:rsid w:val="00A17D4A"/>
    <w:rsid w:val="00A204C3"/>
    <w:rsid w:val="00A22855"/>
    <w:rsid w:val="00A22BFE"/>
    <w:rsid w:val="00A263DF"/>
    <w:rsid w:val="00A273D0"/>
    <w:rsid w:val="00A274EE"/>
    <w:rsid w:val="00A27C3D"/>
    <w:rsid w:val="00A31CAD"/>
    <w:rsid w:val="00A33282"/>
    <w:rsid w:val="00A3353A"/>
    <w:rsid w:val="00A365B1"/>
    <w:rsid w:val="00A36841"/>
    <w:rsid w:val="00A3709F"/>
    <w:rsid w:val="00A370E8"/>
    <w:rsid w:val="00A41A0F"/>
    <w:rsid w:val="00A41C04"/>
    <w:rsid w:val="00A422CA"/>
    <w:rsid w:val="00A42CF9"/>
    <w:rsid w:val="00A44048"/>
    <w:rsid w:val="00A449E7"/>
    <w:rsid w:val="00A51398"/>
    <w:rsid w:val="00A53FFC"/>
    <w:rsid w:val="00A56E13"/>
    <w:rsid w:val="00A64B33"/>
    <w:rsid w:val="00A6563E"/>
    <w:rsid w:val="00A66349"/>
    <w:rsid w:val="00A66987"/>
    <w:rsid w:val="00A701FA"/>
    <w:rsid w:val="00A714D7"/>
    <w:rsid w:val="00A73491"/>
    <w:rsid w:val="00A75F0C"/>
    <w:rsid w:val="00A77193"/>
    <w:rsid w:val="00A77295"/>
    <w:rsid w:val="00A7766D"/>
    <w:rsid w:val="00A868CF"/>
    <w:rsid w:val="00A9265E"/>
    <w:rsid w:val="00A94506"/>
    <w:rsid w:val="00A94602"/>
    <w:rsid w:val="00A96795"/>
    <w:rsid w:val="00A96CB0"/>
    <w:rsid w:val="00A9784F"/>
    <w:rsid w:val="00AA13B7"/>
    <w:rsid w:val="00AA19ED"/>
    <w:rsid w:val="00AA1F8D"/>
    <w:rsid w:val="00AA39D7"/>
    <w:rsid w:val="00AA4854"/>
    <w:rsid w:val="00AA5121"/>
    <w:rsid w:val="00AA60A2"/>
    <w:rsid w:val="00AA636A"/>
    <w:rsid w:val="00AA68EA"/>
    <w:rsid w:val="00AA6EA2"/>
    <w:rsid w:val="00AA7FE6"/>
    <w:rsid w:val="00AB18C6"/>
    <w:rsid w:val="00AB1BB0"/>
    <w:rsid w:val="00AB1C1C"/>
    <w:rsid w:val="00AB4397"/>
    <w:rsid w:val="00AB771C"/>
    <w:rsid w:val="00AC4707"/>
    <w:rsid w:val="00AC7513"/>
    <w:rsid w:val="00AD2121"/>
    <w:rsid w:val="00AD21BD"/>
    <w:rsid w:val="00AD765D"/>
    <w:rsid w:val="00AE050B"/>
    <w:rsid w:val="00AE25A0"/>
    <w:rsid w:val="00AE37B2"/>
    <w:rsid w:val="00AE785C"/>
    <w:rsid w:val="00AF09A2"/>
    <w:rsid w:val="00AF0C50"/>
    <w:rsid w:val="00AF1734"/>
    <w:rsid w:val="00AF2955"/>
    <w:rsid w:val="00AF578E"/>
    <w:rsid w:val="00AF73E1"/>
    <w:rsid w:val="00AF759E"/>
    <w:rsid w:val="00B01D59"/>
    <w:rsid w:val="00B050D4"/>
    <w:rsid w:val="00B05DBC"/>
    <w:rsid w:val="00B05F89"/>
    <w:rsid w:val="00B06293"/>
    <w:rsid w:val="00B10BB2"/>
    <w:rsid w:val="00B11BA8"/>
    <w:rsid w:val="00B128FE"/>
    <w:rsid w:val="00B12F7C"/>
    <w:rsid w:val="00B15F39"/>
    <w:rsid w:val="00B1762D"/>
    <w:rsid w:val="00B24976"/>
    <w:rsid w:val="00B25C7D"/>
    <w:rsid w:val="00B319F3"/>
    <w:rsid w:val="00B34C44"/>
    <w:rsid w:val="00B351C0"/>
    <w:rsid w:val="00B35210"/>
    <w:rsid w:val="00B3680D"/>
    <w:rsid w:val="00B36B98"/>
    <w:rsid w:val="00B37EAC"/>
    <w:rsid w:val="00B43E60"/>
    <w:rsid w:val="00B441E2"/>
    <w:rsid w:val="00B46656"/>
    <w:rsid w:val="00B4674A"/>
    <w:rsid w:val="00B50E9D"/>
    <w:rsid w:val="00B516AD"/>
    <w:rsid w:val="00B54493"/>
    <w:rsid w:val="00B54F4A"/>
    <w:rsid w:val="00B55492"/>
    <w:rsid w:val="00B578D4"/>
    <w:rsid w:val="00B61F00"/>
    <w:rsid w:val="00B63A7A"/>
    <w:rsid w:val="00B63CC9"/>
    <w:rsid w:val="00B659DF"/>
    <w:rsid w:val="00B6706C"/>
    <w:rsid w:val="00B67AEC"/>
    <w:rsid w:val="00B73264"/>
    <w:rsid w:val="00B80162"/>
    <w:rsid w:val="00B83907"/>
    <w:rsid w:val="00B84EC5"/>
    <w:rsid w:val="00B90D17"/>
    <w:rsid w:val="00B91163"/>
    <w:rsid w:val="00B935DB"/>
    <w:rsid w:val="00B97B94"/>
    <w:rsid w:val="00BA0495"/>
    <w:rsid w:val="00BA049B"/>
    <w:rsid w:val="00BA0C35"/>
    <w:rsid w:val="00BA11C8"/>
    <w:rsid w:val="00BA3456"/>
    <w:rsid w:val="00BA7E25"/>
    <w:rsid w:val="00BB16A5"/>
    <w:rsid w:val="00BB1C7E"/>
    <w:rsid w:val="00BB23A0"/>
    <w:rsid w:val="00BB2C93"/>
    <w:rsid w:val="00BB2E1B"/>
    <w:rsid w:val="00BB3015"/>
    <w:rsid w:val="00BB39A5"/>
    <w:rsid w:val="00BB4839"/>
    <w:rsid w:val="00BC033D"/>
    <w:rsid w:val="00BC1CE3"/>
    <w:rsid w:val="00BC2611"/>
    <w:rsid w:val="00BC2A7C"/>
    <w:rsid w:val="00BC327D"/>
    <w:rsid w:val="00BC3D6A"/>
    <w:rsid w:val="00BC4E01"/>
    <w:rsid w:val="00BC532D"/>
    <w:rsid w:val="00BD39A2"/>
    <w:rsid w:val="00BD4E82"/>
    <w:rsid w:val="00BD7652"/>
    <w:rsid w:val="00BE1162"/>
    <w:rsid w:val="00BE177B"/>
    <w:rsid w:val="00BE29A2"/>
    <w:rsid w:val="00BE2E7D"/>
    <w:rsid w:val="00C00748"/>
    <w:rsid w:val="00C0335D"/>
    <w:rsid w:val="00C05831"/>
    <w:rsid w:val="00C07DFB"/>
    <w:rsid w:val="00C22ECA"/>
    <w:rsid w:val="00C25090"/>
    <w:rsid w:val="00C26D35"/>
    <w:rsid w:val="00C3105F"/>
    <w:rsid w:val="00C31ECC"/>
    <w:rsid w:val="00C33742"/>
    <w:rsid w:val="00C35AD8"/>
    <w:rsid w:val="00C3629D"/>
    <w:rsid w:val="00C51D1E"/>
    <w:rsid w:val="00C60E78"/>
    <w:rsid w:val="00C625CB"/>
    <w:rsid w:val="00C62C94"/>
    <w:rsid w:val="00C6393C"/>
    <w:rsid w:val="00C64764"/>
    <w:rsid w:val="00C67C61"/>
    <w:rsid w:val="00C716C3"/>
    <w:rsid w:val="00C76141"/>
    <w:rsid w:val="00C771DC"/>
    <w:rsid w:val="00C77FA3"/>
    <w:rsid w:val="00C80251"/>
    <w:rsid w:val="00C8143E"/>
    <w:rsid w:val="00C835E7"/>
    <w:rsid w:val="00C84FAE"/>
    <w:rsid w:val="00C857CD"/>
    <w:rsid w:val="00C85978"/>
    <w:rsid w:val="00C90BCB"/>
    <w:rsid w:val="00C92255"/>
    <w:rsid w:val="00C92504"/>
    <w:rsid w:val="00C9354E"/>
    <w:rsid w:val="00CA1D3F"/>
    <w:rsid w:val="00CA2B7E"/>
    <w:rsid w:val="00CA68E5"/>
    <w:rsid w:val="00CA6930"/>
    <w:rsid w:val="00CA6B0F"/>
    <w:rsid w:val="00CA6D8E"/>
    <w:rsid w:val="00CA72D5"/>
    <w:rsid w:val="00CB1E41"/>
    <w:rsid w:val="00CB2E9C"/>
    <w:rsid w:val="00CB3553"/>
    <w:rsid w:val="00CB5403"/>
    <w:rsid w:val="00CB5514"/>
    <w:rsid w:val="00CB5C9B"/>
    <w:rsid w:val="00CC0C8C"/>
    <w:rsid w:val="00CC41FD"/>
    <w:rsid w:val="00CC4C95"/>
    <w:rsid w:val="00CD13EA"/>
    <w:rsid w:val="00CD5C79"/>
    <w:rsid w:val="00CD5EAC"/>
    <w:rsid w:val="00CE2896"/>
    <w:rsid w:val="00CE49AD"/>
    <w:rsid w:val="00CE5666"/>
    <w:rsid w:val="00CE61CA"/>
    <w:rsid w:val="00CE63CC"/>
    <w:rsid w:val="00CE6F6E"/>
    <w:rsid w:val="00CE70AA"/>
    <w:rsid w:val="00CF15DA"/>
    <w:rsid w:val="00CF1AFB"/>
    <w:rsid w:val="00CF3721"/>
    <w:rsid w:val="00CF3F2F"/>
    <w:rsid w:val="00CF7F84"/>
    <w:rsid w:val="00D02712"/>
    <w:rsid w:val="00D03832"/>
    <w:rsid w:val="00D06323"/>
    <w:rsid w:val="00D075F8"/>
    <w:rsid w:val="00D10509"/>
    <w:rsid w:val="00D1338A"/>
    <w:rsid w:val="00D14760"/>
    <w:rsid w:val="00D254CE"/>
    <w:rsid w:val="00D2708C"/>
    <w:rsid w:val="00D279F8"/>
    <w:rsid w:val="00D31349"/>
    <w:rsid w:val="00D325CC"/>
    <w:rsid w:val="00D36D9B"/>
    <w:rsid w:val="00D40FB1"/>
    <w:rsid w:val="00D44FC7"/>
    <w:rsid w:val="00D515C3"/>
    <w:rsid w:val="00D5652E"/>
    <w:rsid w:val="00D6072B"/>
    <w:rsid w:val="00D6303B"/>
    <w:rsid w:val="00D647BD"/>
    <w:rsid w:val="00D65624"/>
    <w:rsid w:val="00D707AF"/>
    <w:rsid w:val="00D75FAA"/>
    <w:rsid w:val="00D76043"/>
    <w:rsid w:val="00D76120"/>
    <w:rsid w:val="00D775BA"/>
    <w:rsid w:val="00D77FF5"/>
    <w:rsid w:val="00D80A55"/>
    <w:rsid w:val="00D835DF"/>
    <w:rsid w:val="00D855D5"/>
    <w:rsid w:val="00D86D49"/>
    <w:rsid w:val="00D92103"/>
    <w:rsid w:val="00D94ACE"/>
    <w:rsid w:val="00D94E1A"/>
    <w:rsid w:val="00DA0330"/>
    <w:rsid w:val="00DA286A"/>
    <w:rsid w:val="00DA3DFB"/>
    <w:rsid w:val="00DA44D2"/>
    <w:rsid w:val="00DA4AFA"/>
    <w:rsid w:val="00DB22A8"/>
    <w:rsid w:val="00DB3B2F"/>
    <w:rsid w:val="00DB46B0"/>
    <w:rsid w:val="00DB4C55"/>
    <w:rsid w:val="00DC20D7"/>
    <w:rsid w:val="00DC30BF"/>
    <w:rsid w:val="00DC4AFF"/>
    <w:rsid w:val="00DC7474"/>
    <w:rsid w:val="00DD0E6D"/>
    <w:rsid w:val="00DD6029"/>
    <w:rsid w:val="00DD754A"/>
    <w:rsid w:val="00DF037C"/>
    <w:rsid w:val="00DF312D"/>
    <w:rsid w:val="00E00008"/>
    <w:rsid w:val="00E0278E"/>
    <w:rsid w:val="00E03176"/>
    <w:rsid w:val="00E03182"/>
    <w:rsid w:val="00E033CE"/>
    <w:rsid w:val="00E040AA"/>
    <w:rsid w:val="00E05A17"/>
    <w:rsid w:val="00E12FE3"/>
    <w:rsid w:val="00E14C6A"/>
    <w:rsid w:val="00E15DE8"/>
    <w:rsid w:val="00E169BE"/>
    <w:rsid w:val="00E247C0"/>
    <w:rsid w:val="00E24DDC"/>
    <w:rsid w:val="00E26EF3"/>
    <w:rsid w:val="00E349CE"/>
    <w:rsid w:val="00E36AB1"/>
    <w:rsid w:val="00E37C7E"/>
    <w:rsid w:val="00E37CAC"/>
    <w:rsid w:val="00E4031D"/>
    <w:rsid w:val="00E421E2"/>
    <w:rsid w:val="00E431DA"/>
    <w:rsid w:val="00E471D2"/>
    <w:rsid w:val="00E53D17"/>
    <w:rsid w:val="00E54C8E"/>
    <w:rsid w:val="00E56D28"/>
    <w:rsid w:val="00E6023D"/>
    <w:rsid w:val="00E6085C"/>
    <w:rsid w:val="00E60D5F"/>
    <w:rsid w:val="00E62674"/>
    <w:rsid w:val="00E62857"/>
    <w:rsid w:val="00E63CA3"/>
    <w:rsid w:val="00E640A9"/>
    <w:rsid w:val="00E65E47"/>
    <w:rsid w:val="00E6751B"/>
    <w:rsid w:val="00E675AD"/>
    <w:rsid w:val="00E72332"/>
    <w:rsid w:val="00E728F9"/>
    <w:rsid w:val="00E801B1"/>
    <w:rsid w:val="00E803C5"/>
    <w:rsid w:val="00E80545"/>
    <w:rsid w:val="00E87E7C"/>
    <w:rsid w:val="00E9282E"/>
    <w:rsid w:val="00E92AA5"/>
    <w:rsid w:val="00E9446F"/>
    <w:rsid w:val="00E95681"/>
    <w:rsid w:val="00E96BD3"/>
    <w:rsid w:val="00E96CA9"/>
    <w:rsid w:val="00EA2B8B"/>
    <w:rsid w:val="00EA42D2"/>
    <w:rsid w:val="00EA46FF"/>
    <w:rsid w:val="00EA7912"/>
    <w:rsid w:val="00EA7F3E"/>
    <w:rsid w:val="00EB060B"/>
    <w:rsid w:val="00EB0CE0"/>
    <w:rsid w:val="00EB45FA"/>
    <w:rsid w:val="00EB485B"/>
    <w:rsid w:val="00EB4A61"/>
    <w:rsid w:val="00EB67C9"/>
    <w:rsid w:val="00EB7790"/>
    <w:rsid w:val="00EB791B"/>
    <w:rsid w:val="00EC05A7"/>
    <w:rsid w:val="00EC3E18"/>
    <w:rsid w:val="00EC4688"/>
    <w:rsid w:val="00EC610E"/>
    <w:rsid w:val="00EC6A8B"/>
    <w:rsid w:val="00EC7EBC"/>
    <w:rsid w:val="00ED394B"/>
    <w:rsid w:val="00ED4557"/>
    <w:rsid w:val="00ED719C"/>
    <w:rsid w:val="00ED75B7"/>
    <w:rsid w:val="00EE14DE"/>
    <w:rsid w:val="00EE34ED"/>
    <w:rsid w:val="00EE5A1A"/>
    <w:rsid w:val="00EE60A8"/>
    <w:rsid w:val="00EE6974"/>
    <w:rsid w:val="00EE74BB"/>
    <w:rsid w:val="00EF0F76"/>
    <w:rsid w:val="00EF293F"/>
    <w:rsid w:val="00EF41CF"/>
    <w:rsid w:val="00EF4EE1"/>
    <w:rsid w:val="00EF62E5"/>
    <w:rsid w:val="00F02DE1"/>
    <w:rsid w:val="00F0734D"/>
    <w:rsid w:val="00F07519"/>
    <w:rsid w:val="00F07D78"/>
    <w:rsid w:val="00F10404"/>
    <w:rsid w:val="00F134CC"/>
    <w:rsid w:val="00F14660"/>
    <w:rsid w:val="00F1627F"/>
    <w:rsid w:val="00F218C5"/>
    <w:rsid w:val="00F244A0"/>
    <w:rsid w:val="00F26721"/>
    <w:rsid w:val="00F30F9A"/>
    <w:rsid w:val="00F31B17"/>
    <w:rsid w:val="00F327FC"/>
    <w:rsid w:val="00F3588D"/>
    <w:rsid w:val="00F364FF"/>
    <w:rsid w:val="00F37669"/>
    <w:rsid w:val="00F43AE7"/>
    <w:rsid w:val="00F45B3A"/>
    <w:rsid w:val="00F464EF"/>
    <w:rsid w:val="00F477A9"/>
    <w:rsid w:val="00F512C1"/>
    <w:rsid w:val="00F5270A"/>
    <w:rsid w:val="00F52814"/>
    <w:rsid w:val="00F5289C"/>
    <w:rsid w:val="00F5350B"/>
    <w:rsid w:val="00F53875"/>
    <w:rsid w:val="00F55DAE"/>
    <w:rsid w:val="00F5612A"/>
    <w:rsid w:val="00F60429"/>
    <w:rsid w:val="00F64A0F"/>
    <w:rsid w:val="00F66D7A"/>
    <w:rsid w:val="00F73B74"/>
    <w:rsid w:val="00F817CC"/>
    <w:rsid w:val="00F858DC"/>
    <w:rsid w:val="00F85974"/>
    <w:rsid w:val="00F86560"/>
    <w:rsid w:val="00F90316"/>
    <w:rsid w:val="00F95285"/>
    <w:rsid w:val="00F95DAE"/>
    <w:rsid w:val="00FA04CD"/>
    <w:rsid w:val="00FA09E7"/>
    <w:rsid w:val="00FA234A"/>
    <w:rsid w:val="00FA3B29"/>
    <w:rsid w:val="00FA6DAD"/>
    <w:rsid w:val="00FA74B4"/>
    <w:rsid w:val="00FB33B5"/>
    <w:rsid w:val="00FB6102"/>
    <w:rsid w:val="00FC0050"/>
    <w:rsid w:val="00FC63E8"/>
    <w:rsid w:val="00FC6664"/>
    <w:rsid w:val="00FD660C"/>
    <w:rsid w:val="00FD7451"/>
    <w:rsid w:val="00FD79C0"/>
    <w:rsid w:val="00FD7D11"/>
    <w:rsid w:val="00FE2EB1"/>
    <w:rsid w:val="00FE3C54"/>
    <w:rsid w:val="00FE497D"/>
    <w:rsid w:val="00FE49D4"/>
    <w:rsid w:val="00FE6B35"/>
    <w:rsid w:val="00FE7A27"/>
    <w:rsid w:val="00FE7F73"/>
    <w:rsid w:val="00FF0363"/>
    <w:rsid w:val="00FF121F"/>
    <w:rsid w:val="00FF3F15"/>
    <w:rsid w:val="00FF4343"/>
    <w:rsid w:val="00FF65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E585F2"/>
  <w14:defaultImageDpi w14:val="32767"/>
  <w15:chartTrackingRefBased/>
  <w15:docId w15:val="{01957D13-C2BD-46F0-BA91-789DB6907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Serif" w:eastAsiaTheme="minorHAnsi" w:hAnsi="Aptos Serif" w:cs="Calibr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9" w:unhideWhenUsed="1" w:qFormat="1"/>
    <w:lsdException w:name="Emphasis" w:semiHidden="1" w:uiPriority="89"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8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89" w:unhideWhenUsed="1" w:qFormat="1"/>
    <w:lsdException w:name="Intense Emphasis" w:uiPriority="21" w:qFormat="1"/>
    <w:lsdException w:name="Subtle Reference" w:semiHidden="1" w:uiPriority="89" w:unhideWhenUsed="1" w:qFormat="1"/>
    <w:lsdException w:name="Intense Reference" w:uiPriority="32" w:qFormat="1"/>
    <w:lsdException w:name="Book Title" w:uiPriority="37"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9"/>
    <w:qFormat/>
    <w:rsid w:val="00F90316"/>
    <w:pPr>
      <w:jc w:val="both"/>
    </w:pPr>
  </w:style>
  <w:style w:type="paragraph" w:styleId="Heading1">
    <w:name w:val="heading 1"/>
    <w:aliases w:val="PartTitle"/>
    <w:basedOn w:val="TypefaceHeading"/>
    <w:next w:val="ParagraphFirst"/>
    <w:link w:val="Heading1Char"/>
    <w:qFormat/>
    <w:rsid w:val="00F218C5"/>
    <w:pPr>
      <w:spacing w:before="160"/>
      <w:jc w:val="center"/>
      <w:outlineLvl w:val="0"/>
    </w:pPr>
    <w:rPr>
      <w:rFonts w:cstheme="majorBidi"/>
      <w:b/>
      <w:sz w:val="36"/>
      <w:szCs w:val="36"/>
    </w:rPr>
  </w:style>
  <w:style w:type="paragraph" w:styleId="Heading2">
    <w:name w:val="heading 2"/>
    <w:aliases w:val="ChapterNo+Title"/>
    <w:basedOn w:val="TypefaceHeading"/>
    <w:next w:val="ParagraphFirst"/>
    <w:link w:val="Heading2Char"/>
    <w:unhideWhenUsed/>
    <w:qFormat/>
    <w:rsid w:val="00035F92"/>
    <w:pPr>
      <w:keepNext/>
      <w:spacing w:before="120" w:after="120"/>
      <w:jc w:val="center"/>
      <w:outlineLvl w:val="1"/>
    </w:pPr>
    <w:rPr>
      <w:b/>
      <w:sz w:val="32"/>
    </w:rPr>
  </w:style>
  <w:style w:type="paragraph" w:styleId="Heading3">
    <w:name w:val="heading 3"/>
    <w:aliases w:val="ChapterSection in ToC"/>
    <w:basedOn w:val="TypefaceHeading"/>
    <w:next w:val="ParagraphFirst"/>
    <w:link w:val="Heading3Char"/>
    <w:unhideWhenUsed/>
    <w:qFormat/>
    <w:rsid w:val="00996262"/>
    <w:pPr>
      <w:keepNext/>
      <w:spacing w:after="120"/>
      <w:jc w:val="center"/>
      <w:outlineLvl w:val="2"/>
    </w:pPr>
    <w:rPr>
      <w:b/>
      <w:bCs/>
      <w:sz w:val="28"/>
    </w:rPr>
  </w:style>
  <w:style w:type="paragraph" w:styleId="Heading4">
    <w:name w:val="heading 4"/>
    <w:aliases w:val="SectionWithinChapter"/>
    <w:basedOn w:val="TypefaceHeading"/>
    <w:next w:val="ParagraphFirst"/>
    <w:link w:val="Heading4Char"/>
    <w:unhideWhenUsed/>
    <w:qFormat/>
    <w:rsid w:val="0090045B"/>
    <w:pPr>
      <w:keepNext/>
      <w:spacing w:before="120" w:after="60"/>
      <w:jc w:val="left"/>
      <w:outlineLvl w:val="3"/>
    </w:pPr>
    <w:rPr>
      <w:b/>
      <w:sz w:val="28"/>
    </w:rPr>
  </w:style>
  <w:style w:type="paragraph" w:styleId="Heading5">
    <w:name w:val="heading 5"/>
    <w:aliases w:val="SubSection"/>
    <w:basedOn w:val="Heading4"/>
    <w:next w:val="ParagraphFirst"/>
    <w:link w:val="Heading5Char"/>
    <w:unhideWhenUsed/>
    <w:qFormat/>
    <w:rsid w:val="0090045B"/>
    <w:pPr>
      <w:spacing w:before="60"/>
      <w:ind w:left="567"/>
      <w:outlineLvl w:val="4"/>
    </w:pPr>
    <w:rPr>
      <w:rFonts w:cstheme="majorBidi"/>
      <w:b w:val="0"/>
      <w:bCs/>
      <w:sz w:val="24"/>
      <w:szCs w:val="36"/>
      <w:u w:val="single"/>
    </w:rPr>
  </w:style>
  <w:style w:type="paragraph" w:styleId="Heading6">
    <w:name w:val="heading 6"/>
    <w:basedOn w:val="TypefaceHeading"/>
    <w:next w:val="ParagraphFirst"/>
    <w:link w:val="Heading6Char"/>
    <w:unhideWhenUsed/>
    <w:qFormat/>
    <w:rsid w:val="00287D5E"/>
    <w:pPr>
      <w:spacing w:before="120"/>
      <w:ind w:left="1134"/>
      <w:jc w:val="left"/>
      <w:outlineLvl w:val="5"/>
    </w:pPr>
    <w:rPr>
      <w:bCs/>
      <w:sz w:val="24"/>
      <w:szCs w:val="24"/>
    </w:rPr>
  </w:style>
  <w:style w:type="paragraph" w:styleId="Heading7">
    <w:name w:val="heading 7"/>
    <w:basedOn w:val="TypefaceHeading"/>
    <w:next w:val="ParagraphFirst"/>
    <w:link w:val="Heading7Char"/>
    <w:unhideWhenUsed/>
    <w:qFormat/>
    <w:rsid w:val="00135B88"/>
    <w:pPr>
      <w:jc w:val="left"/>
      <w:outlineLvl w:val="6"/>
    </w:pPr>
    <w:rPr>
      <w:bCs/>
    </w:rPr>
  </w:style>
  <w:style w:type="paragraph" w:styleId="Heading8">
    <w:name w:val="heading 8"/>
    <w:basedOn w:val="TypefaceHeading"/>
    <w:next w:val="Normal"/>
    <w:link w:val="Heading8Char"/>
    <w:unhideWhenUsed/>
    <w:qFormat/>
    <w:rsid w:val="00135B88"/>
    <w:pPr>
      <w:keepNext/>
      <w:keepLines/>
      <w:jc w:val="left"/>
      <w:outlineLvl w:val="7"/>
    </w:pPr>
    <w:rPr>
      <w:rFonts w:asciiTheme="minorHAnsi" w:eastAsiaTheme="majorEastAsia" w:hAnsiTheme="minorHAnsi"/>
      <w:i/>
      <w:iCs/>
      <w:color w:val="272727" w:themeColor="text1" w:themeTint="D8"/>
    </w:rPr>
  </w:style>
  <w:style w:type="paragraph" w:styleId="Heading9">
    <w:name w:val="heading 9"/>
    <w:basedOn w:val="TypefaceHeading"/>
    <w:next w:val="Normal"/>
    <w:link w:val="Heading9Char"/>
    <w:unhideWhenUsed/>
    <w:qFormat/>
    <w:rsid w:val="00135B88"/>
    <w:pPr>
      <w:keepNext/>
      <w:keepLines/>
      <w:jc w:val="left"/>
      <w:outlineLvl w:val="8"/>
    </w:pPr>
    <w:rPr>
      <w:rFonts w:asciiTheme="minorHAnsi" w:eastAsiaTheme="majorEastAsia" w:hAnsiTheme="minorHAns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Title Char"/>
    <w:basedOn w:val="DefaultParagraphFont"/>
    <w:link w:val="Heading1"/>
    <w:rsid w:val="003738EB"/>
    <w:rPr>
      <w:rFonts w:asciiTheme="majorHAnsi" w:hAnsiTheme="majorHAnsi" w:cstheme="majorBidi"/>
      <w:b/>
      <w:sz w:val="36"/>
      <w:szCs w:val="36"/>
    </w:rPr>
  </w:style>
  <w:style w:type="character" w:customStyle="1" w:styleId="Heading2Char">
    <w:name w:val="Heading 2 Char"/>
    <w:aliases w:val="ChapterNo+Title Char"/>
    <w:basedOn w:val="DefaultParagraphFont"/>
    <w:link w:val="Heading2"/>
    <w:rsid w:val="00035F92"/>
    <w:rPr>
      <w:rFonts w:asciiTheme="majorHAnsi" w:hAnsiTheme="majorHAnsi"/>
      <w:b/>
      <w:sz w:val="32"/>
    </w:rPr>
  </w:style>
  <w:style w:type="character" w:customStyle="1" w:styleId="Heading3Char">
    <w:name w:val="Heading 3 Char"/>
    <w:aliases w:val="ChapterSection in ToC Char"/>
    <w:basedOn w:val="DefaultParagraphFont"/>
    <w:link w:val="Heading3"/>
    <w:rsid w:val="003738EB"/>
    <w:rPr>
      <w:rFonts w:asciiTheme="majorHAnsi" w:hAnsiTheme="majorHAnsi" w:cs="Calibri"/>
      <w:b/>
      <w:bCs/>
      <w:sz w:val="28"/>
      <w:szCs w:val="28"/>
    </w:rPr>
  </w:style>
  <w:style w:type="character" w:customStyle="1" w:styleId="Heading4Char">
    <w:name w:val="Heading 4 Char"/>
    <w:aliases w:val="SectionWithinChapter Char"/>
    <w:basedOn w:val="DefaultParagraphFont"/>
    <w:link w:val="Heading4"/>
    <w:rsid w:val="0090045B"/>
    <w:rPr>
      <w:rFonts w:asciiTheme="majorHAnsi" w:hAnsiTheme="majorHAnsi" w:cs="Calibri"/>
      <w:b/>
      <w:sz w:val="28"/>
      <w:szCs w:val="22"/>
    </w:rPr>
  </w:style>
  <w:style w:type="character" w:customStyle="1" w:styleId="Heading5Char">
    <w:name w:val="Heading 5 Char"/>
    <w:aliases w:val="SubSection Char"/>
    <w:basedOn w:val="DefaultParagraphFont"/>
    <w:link w:val="Heading5"/>
    <w:rsid w:val="0090045B"/>
    <w:rPr>
      <w:rFonts w:asciiTheme="majorHAnsi" w:hAnsiTheme="majorHAnsi" w:cstheme="majorBidi"/>
      <w:bCs/>
      <w:szCs w:val="36"/>
      <w:u w:val="single"/>
    </w:rPr>
  </w:style>
  <w:style w:type="character" w:customStyle="1" w:styleId="Heading6Char">
    <w:name w:val="Heading 6 Char"/>
    <w:basedOn w:val="DefaultParagraphFont"/>
    <w:link w:val="Heading6"/>
    <w:rsid w:val="00D707AF"/>
    <w:rPr>
      <w:rFonts w:asciiTheme="majorHAnsi" w:hAnsiTheme="majorHAnsi" w:cs="Calibri"/>
      <w:bCs/>
    </w:rPr>
  </w:style>
  <w:style w:type="character" w:customStyle="1" w:styleId="Heading7Char">
    <w:name w:val="Heading 7 Char"/>
    <w:basedOn w:val="DefaultParagraphFont"/>
    <w:link w:val="Heading7"/>
    <w:rsid w:val="00135B88"/>
    <w:rPr>
      <w:rFonts w:asciiTheme="majorHAnsi" w:hAnsiTheme="majorHAnsi" w:cs="Calibri"/>
      <w:bCs/>
      <w:sz w:val="22"/>
      <w:szCs w:val="22"/>
    </w:rPr>
  </w:style>
  <w:style w:type="character" w:customStyle="1" w:styleId="Heading8Char">
    <w:name w:val="Heading 8 Char"/>
    <w:basedOn w:val="DefaultParagraphFont"/>
    <w:link w:val="Heading8"/>
    <w:rsid w:val="00135B88"/>
    <w:rPr>
      <w:rFonts w:eastAsiaTheme="majorEastAsia" w:cs="Calibri"/>
      <w:i/>
      <w:iCs/>
      <w:color w:val="272727" w:themeColor="text1" w:themeTint="D8"/>
      <w:sz w:val="22"/>
      <w:szCs w:val="22"/>
    </w:rPr>
  </w:style>
  <w:style w:type="character" w:customStyle="1" w:styleId="Heading9Char">
    <w:name w:val="Heading 9 Char"/>
    <w:basedOn w:val="DefaultParagraphFont"/>
    <w:link w:val="Heading9"/>
    <w:rsid w:val="00135B88"/>
    <w:rPr>
      <w:rFonts w:eastAsiaTheme="majorEastAsia" w:cs="Calibri"/>
      <w:color w:val="272727" w:themeColor="text1" w:themeTint="D8"/>
      <w:sz w:val="22"/>
      <w:szCs w:val="22"/>
    </w:rPr>
  </w:style>
  <w:style w:type="paragraph" w:styleId="Title">
    <w:name w:val="Title"/>
    <w:basedOn w:val="TypefaceHeading"/>
    <w:next w:val="Normal"/>
    <w:link w:val="TitleChar"/>
    <w:uiPriority w:val="89"/>
    <w:unhideWhenUsed/>
    <w:qFormat/>
    <w:rsid w:val="0051614C"/>
    <w:pPr>
      <w:spacing w:after="80"/>
      <w:contextualSpacing/>
      <w:jc w:val="center"/>
    </w:pPr>
    <w:rPr>
      <w:rFonts w:eastAsiaTheme="majorEastAsia" w:cstheme="majorBidi"/>
      <w:spacing w:val="-10"/>
      <w:kern w:val="28"/>
      <w:sz w:val="56"/>
      <w:szCs w:val="56"/>
    </w:rPr>
  </w:style>
  <w:style w:type="character" w:customStyle="1" w:styleId="TitleChar">
    <w:name w:val="Title Char"/>
    <w:basedOn w:val="DefaultParagraphFont"/>
    <w:link w:val="Title"/>
    <w:uiPriority w:val="89"/>
    <w:rsid w:val="00CB5C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89"/>
    <w:unhideWhenUsed/>
    <w:qFormat/>
    <w:rsid w:val="00284479"/>
    <w:pPr>
      <w:numPr>
        <w:ilvl w:val="1"/>
      </w:numPr>
      <w:spacing w:after="160"/>
    </w:pPr>
    <w:rPr>
      <w:rFonts w:asciiTheme="minorHAnsi" w:eastAsiaTheme="majorEastAsia" w:hAnsiTheme="minorHAnsi" w:cstheme="majorBidi"/>
      <w:color w:val="595959" w:themeColor="text1" w:themeTint="A6"/>
      <w:spacing w:val="15"/>
      <w:sz w:val="28"/>
    </w:rPr>
  </w:style>
  <w:style w:type="character" w:customStyle="1" w:styleId="SubtitleChar">
    <w:name w:val="Subtitle Char"/>
    <w:basedOn w:val="DefaultParagraphFont"/>
    <w:link w:val="Subtitle"/>
    <w:uiPriority w:val="89"/>
    <w:rsid w:val="00CB5C9B"/>
    <w:rPr>
      <w:rFonts w:eastAsiaTheme="majorEastAsia" w:cstheme="majorBidi"/>
      <w:color w:val="595959" w:themeColor="text1" w:themeTint="A6"/>
      <w:spacing w:val="15"/>
      <w:sz w:val="28"/>
      <w:szCs w:val="28"/>
    </w:rPr>
  </w:style>
  <w:style w:type="paragraph" w:styleId="Quote">
    <w:name w:val="Quote"/>
    <w:aliases w:val="Indented"/>
    <w:basedOn w:val="TypefaceBody"/>
    <w:next w:val="Normal"/>
    <w:link w:val="QuoteChar"/>
    <w:uiPriority w:val="21"/>
    <w:qFormat/>
    <w:rsid w:val="008460C6"/>
    <w:pPr>
      <w:spacing w:before="60" w:after="60"/>
      <w:ind w:left="567" w:right="567"/>
      <w:contextualSpacing/>
    </w:pPr>
    <w:rPr>
      <w:i/>
      <w:iCs/>
      <w:color w:val="404040" w:themeColor="text1" w:themeTint="BF"/>
      <w:sz w:val="20"/>
    </w:rPr>
  </w:style>
  <w:style w:type="character" w:customStyle="1" w:styleId="QuoteChar">
    <w:name w:val="Quote Char"/>
    <w:aliases w:val="Indented Char"/>
    <w:basedOn w:val="DefaultParagraphFont"/>
    <w:link w:val="Quote"/>
    <w:uiPriority w:val="21"/>
    <w:rsid w:val="00F90316"/>
    <w:rPr>
      <w:i/>
      <w:iCs/>
      <w:color w:val="404040" w:themeColor="text1" w:themeTint="BF"/>
      <w:sz w:val="20"/>
    </w:rPr>
  </w:style>
  <w:style w:type="paragraph" w:styleId="ListParagraph">
    <w:name w:val="List Paragraph"/>
    <w:basedOn w:val="TypefaceBody"/>
    <w:uiPriority w:val="21"/>
    <w:qFormat/>
    <w:rsid w:val="00E6023D"/>
    <w:pPr>
      <w:ind w:left="454"/>
      <w:contextualSpacing/>
      <w:jc w:val="left"/>
    </w:pPr>
  </w:style>
  <w:style w:type="character" w:styleId="IntenseEmphasis">
    <w:name w:val="Intense Emphasis"/>
    <w:basedOn w:val="DefaultParagraphFont"/>
    <w:uiPriority w:val="89"/>
    <w:unhideWhenUsed/>
    <w:qFormat/>
    <w:rsid w:val="00284479"/>
    <w:rPr>
      <w:i/>
      <w:iCs/>
      <w:color w:val="0F4761" w:themeColor="accent1" w:themeShade="BF"/>
    </w:rPr>
  </w:style>
  <w:style w:type="paragraph" w:styleId="IntenseQuote">
    <w:name w:val="Intense Quote"/>
    <w:basedOn w:val="Normal"/>
    <w:next w:val="Normal"/>
    <w:link w:val="IntenseQuoteChar"/>
    <w:uiPriority w:val="89"/>
    <w:unhideWhenUsed/>
    <w:qFormat/>
    <w:rsid w:val="002844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89"/>
    <w:rsid w:val="00CB5C9B"/>
    <w:rPr>
      <w:rFonts w:ascii="Aptos Serif" w:hAnsi="Aptos Serif" w:cs="Calibri"/>
      <w:i/>
      <w:iCs/>
      <w:color w:val="0F4761" w:themeColor="accent1" w:themeShade="BF"/>
      <w:sz w:val="22"/>
      <w:szCs w:val="22"/>
    </w:rPr>
  </w:style>
  <w:style w:type="character" w:styleId="IntenseReference">
    <w:name w:val="Intense Reference"/>
    <w:basedOn w:val="DefaultParagraphFont"/>
    <w:uiPriority w:val="89"/>
    <w:unhideWhenUsed/>
    <w:qFormat/>
    <w:rsid w:val="00284479"/>
    <w:rPr>
      <w:b/>
      <w:bCs/>
      <w:smallCaps/>
      <w:color w:val="0F4761" w:themeColor="accent1" w:themeShade="BF"/>
      <w:spacing w:val="5"/>
    </w:rPr>
  </w:style>
  <w:style w:type="paragraph" w:styleId="Header">
    <w:name w:val="header"/>
    <w:basedOn w:val="Normal"/>
    <w:link w:val="HeaderChar"/>
    <w:uiPriority w:val="99"/>
    <w:unhideWhenUsed/>
    <w:rsid w:val="00094DC7"/>
    <w:pPr>
      <w:tabs>
        <w:tab w:val="center" w:pos="4513"/>
        <w:tab w:val="right" w:pos="9026"/>
      </w:tabs>
      <w:spacing w:after="120"/>
      <w:jc w:val="center"/>
    </w:pPr>
  </w:style>
  <w:style w:type="character" w:customStyle="1" w:styleId="HeaderChar">
    <w:name w:val="Header Char"/>
    <w:basedOn w:val="DefaultParagraphFont"/>
    <w:link w:val="Header"/>
    <w:uiPriority w:val="99"/>
    <w:rsid w:val="00094DC7"/>
    <w:rPr>
      <w:rFonts w:ascii="Aptos Serif" w:hAnsi="Aptos Serif" w:cs="Calibri"/>
      <w:sz w:val="22"/>
      <w:szCs w:val="22"/>
    </w:rPr>
  </w:style>
  <w:style w:type="paragraph" w:styleId="Footer">
    <w:name w:val="footer"/>
    <w:basedOn w:val="Normal"/>
    <w:link w:val="FooterChar"/>
    <w:uiPriority w:val="99"/>
    <w:unhideWhenUsed/>
    <w:rsid w:val="00337084"/>
    <w:pPr>
      <w:tabs>
        <w:tab w:val="center" w:pos="4820"/>
      </w:tabs>
      <w:spacing w:before="120"/>
      <w:jc w:val="left"/>
    </w:pPr>
  </w:style>
  <w:style w:type="character" w:customStyle="1" w:styleId="FooterChar">
    <w:name w:val="Footer Char"/>
    <w:basedOn w:val="DefaultParagraphFont"/>
    <w:link w:val="Footer"/>
    <w:uiPriority w:val="99"/>
    <w:rsid w:val="00337084"/>
    <w:rPr>
      <w:rFonts w:ascii="Aptos Serif" w:hAnsi="Aptos Serif" w:cs="Calibri"/>
      <w:sz w:val="22"/>
      <w:szCs w:val="22"/>
    </w:rPr>
  </w:style>
  <w:style w:type="character" w:styleId="Hyperlink">
    <w:name w:val="Hyperlink"/>
    <w:basedOn w:val="DefaultParagraphFont"/>
    <w:uiPriority w:val="99"/>
    <w:unhideWhenUsed/>
    <w:rsid w:val="002D669A"/>
    <w:rPr>
      <w:color w:val="467886" w:themeColor="hyperlink"/>
      <w:u w:val="single"/>
    </w:rPr>
  </w:style>
  <w:style w:type="character" w:styleId="UnresolvedMention">
    <w:name w:val="Unresolved Mention"/>
    <w:basedOn w:val="DefaultParagraphFont"/>
    <w:uiPriority w:val="99"/>
    <w:semiHidden/>
    <w:unhideWhenUsed/>
    <w:rsid w:val="002D669A"/>
    <w:rPr>
      <w:color w:val="605E5C"/>
      <w:shd w:val="clear" w:color="auto" w:fill="E1DFDD"/>
    </w:rPr>
  </w:style>
  <w:style w:type="paragraph" w:customStyle="1" w:styleId="ParagraphFirst">
    <w:name w:val="Paragraph First"/>
    <w:basedOn w:val="TypefaceBody"/>
    <w:next w:val="ParagraphNext"/>
    <w:uiPriority w:val="19"/>
    <w:qFormat/>
    <w:rsid w:val="00F90316"/>
  </w:style>
  <w:style w:type="paragraph" w:styleId="Index2">
    <w:name w:val="index 2"/>
    <w:basedOn w:val="Normal"/>
    <w:next w:val="Normal"/>
    <w:autoRedefine/>
    <w:uiPriority w:val="99"/>
    <w:semiHidden/>
    <w:unhideWhenUsed/>
    <w:rsid w:val="00C07DFB"/>
    <w:pPr>
      <w:ind w:left="440" w:hanging="220"/>
    </w:pPr>
  </w:style>
  <w:style w:type="paragraph" w:styleId="BodyText">
    <w:name w:val="Body Text"/>
    <w:basedOn w:val="ParagraphFirst"/>
    <w:link w:val="BodyTextChar"/>
    <w:uiPriority w:val="89"/>
    <w:unhideWhenUsed/>
    <w:qFormat/>
    <w:rsid w:val="00FF4343"/>
    <w:pPr>
      <w:widowControl w:val="0"/>
      <w:autoSpaceDE w:val="0"/>
      <w:autoSpaceDN w:val="0"/>
      <w:ind w:firstLine="284"/>
    </w:pPr>
    <w:rPr>
      <w:rFonts w:eastAsia="Times New Roman" w:cs="Times New Roman"/>
      <w:kern w:val="0"/>
      <w:szCs w:val="24"/>
      <w14:ligatures w14:val="none"/>
    </w:rPr>
  </w:style>
  <w:style w:type="paragraph" w:styleId="TOC1">
    <w:name w:val="toc 1"/>
    <w:basedOn w:val="TypefaceBody"/>
    <w:autoRedefine/>
    <w:uiPriority w:val="39"/>
    <w:rsid w:val="00904869"/>
    <w:pPr>
      <w:tabs>
        <w:tab w:val="right" w:pos="8789"/>
      </w:tabs>
      <w:spacing w:after="60"/>
      <w:jc w:val="left"/>
    </w:pPr>
  </w:style>
  <w:style w:type="character" w:customStyle="1" w:styleId="BodyTextChar">
    <w:name w:val="Body Text Char"/>
    <w:basedOn w:val="DefaultParagraphFont"/>
    <w:link w:val="BodyText"/>
    <w:uiPriority w:val="89"/>
    <w:rsid w:val="00CB5C9B"/>
    <w:rPr>
      <w:rFonts w:ascii="Aptos Serif" w:eastAsia="Times New Roman" w:hAnsi="Aptos Serif" w:cs="Times New Roman"/>
      <w:kern w:val="0"/>
      <w:sz w:val="22"/>
      <w14:ligatures w14:val="none"/>
    </w:rPr>
  </w:style>
  <w:style w:type="paragraph" w:styleId="TOC2">
    <w:name w:val="toc 2"/>
    <w:basedOn w:val="TypefaceBody"/>
    <w:autoRedefine/>
    <w:uiPriority w:val="39"/>
    <w:rsid w:val="00202223"/>
    <w:pPr>
      <w:tabs>
        <w:tab w:val="right" w:pos="9072"/>
      </w:tabs>
      <w:spacing w:after="60"/>
      <w:ind w:left="284"/>
      <w:jc w:val="left"/>
    </w:pPr>
  </w:style>
  <w:style w:type="table" w:styleId="TableGrid">
    <w:name w:val="Table Grid"/>
    <w:basedOn w:val="TableNormal"/>
    <w:uiPriority w:val="39"/>
    <w:rsid w:val="008D3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4048"/>
    <w:rPr>
      <w:color w:val="96607D" w:themeColor="followedHyperlink"/>
      <w:u w:val="single"/>
    </w:rPr>
  </w:style>
  <w:style w:type="paragraph" w:customStyle="1" w:styleId="BookTitleRPSL">
    <w:name w:val="Book Title RPSL"/>
    <w:basedOn w:val="Title"/>
    <w:next w:val="BookSubTitleRPSL"/>
    <w:uiPriority w:val="99"/>
    <w:qFormat/>
    <w:rsid w:val="007A3C70"/>
  </w:style>
  <w:style w:type="paragraph" w:styleId="TOC3">
    <w:name w:val="toc 3"/>
    <w:basedOn w:val="TypefaceBody"/>
    <w:autoRedefine/>
    <w:uiPriority w:val="39"/>
    <w:rsid w:val="00202223"/>
    <w:pPr>
      <w:tabs>
        <w:tab w:val="right" w:pos="9072"/>
      </w:tabs>
      <w:spacing w:after="60"/>
      <w:ind w:left="567"/>
      <w:jc w:val="left"/>
    </w:pPr>
  </w:style>
  <w:style w:type="paragraph" w:customStyle="1" w:styleId="PageHeaderNoUnderline">
    <w:name w:val="PageHeader NoUnderline"/>
    <w:basedOn w:val="PageHeaderUnderlined"/>
    <w:uiPriority w:val="37"/>
    <w:qFormat/>
    <w:rsid w:val="00C92504"/>
    <w:pPr>
      <w:pBdr>
        <w:bottom w:val="none" w:sz="0" w:space="0" w:color="auto"/>
      </w:pBdr>
    </w:pPr>
  </w:style>
  <w:style w:type="paragraph" w:customStyle="1" w:styleId="PageHeaderUnderlined">
    <w:name w:val="PageHeader Underlined"/>
    <w:basedOn w:val="TypefaceHeading"/>
    <w:uiPriority w:val="37"/>
    <w:qFormat/>
    <w:rsid w:val="001B4D74"/>
    <w:pPr>
      <w:pBdr>
        <w:bottom w:val="single" w:sz="4" w:space="1" w:color="auto"/>
      </w:pBdr>
      <w:tabs>
        <w:tab w:val="center" w:pos="4820"/>
      </w:tabs>
      <w:jc w:val="center"/>
    </w:pPr>
    <w:rPr>
      <w:sz w:val="20"/>
    </w:rPr>
  </w:style>
  <w:style w:type="paragraph" w:customStyle="1" w:styleId="PageFooterNoLineAbove">
    <w:name w:val="PageFooter NoLineAbove"/>
    <w:basedOn w:val="PageFooterLineAbove"/>
    <w:uiPriority w:val="37"/>
    <w:qFormat/>
    <w:rsid w:val="001B4D74"/>
    <w:pPr>
      <w:pBdr>
        <w:top w:val="none" w:sz="0" w:space="0" w:color="auto"/>
      </w:pBdr>
    </w:pPr>
  </w:style>
  <w:style w:type="paragraph" w:customStyle="1" w:styleId="PageFooterLineAbove">
    <w:name w:val="PageFooter LineAbove"/>
    <w:basedOn w:val="TypefaceHeading"/>
    <w:uiPriority w:val="37"/>
    <w:qFormat/>
    <w:rsid w:val="001B4D74"/>
    <w:pPr>
      <w:pBdr>
        <w:top w:val="single" w:sz="4" w:space="1" w:color="auto"/>
      </w:pBdr>
      <w:tabs>
        <w:tab w:val="center" w:pos="4820"/>
      </w:tabs>
    </w:pPr>
    <w:rPr>
      <w:noProof/>
      <w:sz w:val="20"/>
    </w:rPr>
  </w:style>
  <w:style w:type="paragraph" w:customStyle="1" w:styleId="BookSubTitleRPSL">
    <w:name w:val="Book SubTitle RPSL"/>
    <w:basedOn w:val="BookTitleRPSL"/>
    <w:uiPriority w:val="99"/>
    <w:qFormat/>
    <w:rsid w:val="00EB45FA"/>
    <w:pPr>
      <w:spacing w:after="240"/>
    </w:pPr>
    <w:rPr>
      <w:sz w:val="44"/>
      <w:szCs w:val="44"/>
    </w:rPr>
  </w:style>
  <w:style w:type="paragraph" w:customStyle="1" w:styleId="ImageCentred">
    <w:name w:val="Image Centred"/>
    <w:basedOn w:val="TypefaceBody"/>
    <w:uiPriority w:val="24"/>
    <w:qFormat/>
    <w:rsid w:val="0074218E"/>
    <w:pPr>
      <w:jc w:val="center"/>
    </w:pPr>
    <w:rPr>
      <w:sz w:val="20"/>
    </w:rPr>
  </w:style>
  <w:style w:type="paragraph" w:styleId="Caption">
    <w:name w:val="caption"/>
    <w:basedOn w:val="Normal"/>
    <w:next w:val="Normal"/>
    <w:uiPriority w:val="89"/>
    <w:unhideWhenUsed/>
    <w:qFormat/>
    <w:rsid w:val="0057665B"/>
    <w:pPr>
      <w:spacing w:after="200"/>
      <w:jc w:val="center"/>
    </w:pPr>
    <w:rPr>
      <w:i/>
      <w:iCs/>
      <w:color w:val="0E2841" w:themeColor="text2"/>
      <w:sz w:val="20"/>
      <w:szCs w:val="18"/>
    </w:rPr>
  </w:style>
  <w:style w:type="character" w:customStyle="1" w:styleId="CharPostNominals">
    <w:name w:val="Char: PostNominals"/>
    <w:basedOn w:val="DefaultParagraphFont"/>
    <w:uiPriority w:val="32"/>
    <w:qFormat/>
    <w:rsid w:val="00EB7790"/>
    <w:rPr>
      <w:sz w:val="18"/>
    </w:rPr>
  </w:style>
  <w:style w:type="character" w:customStyle="1" w:styleId="CharPublicationTitle">
    <w:name w:val="Char: PublicationTitle"/>
    <w:basedOn w:val="DefaultParagraphFont"/>
    <w:uiPriority w:val="32"/>
    <w:qFormat/>
    <w:rsid w:val="00CA72D5"/>
    <w:rPr>
      <w:i/>
    </w:rPr>
  </w:style>
  <w:style w:type="character" w:customStyle="1" w:styleId="CharUnderline">
    <w:name w:val="Char: Underline"/>
    <w:basedOn w:val="DefaultParagraphFont"/>
    <w:uiPriority w:val="33"/>
    <w:qFormat/>
    <w:rsid w:val="00B05F89"/>
    <w:rPr>
      <w:u w:val="single"/>
    </w:rPr>
  </w:style>
  <w:style w:type="paragraph" w:customStyle="1" w:styleId="CaptionFigureItalicforGeneratedList">
    <w:name w:val="Caption: Figure Italic for Generated List"/>
    <w:basedOn w:val="Caption"/>
    <w:uiPriority w:val="24"/>
    <w:qFormat/>
    <w:rsid w:val="000A4447"/>
  </w:style>
  <w:style w:type="character" w:customStyle="1" w:styleId="CharBold">
    <w:name w:val="Char: Bold"/>
    <w:basedOn w:val="DefaultParagraphFont"/>
    <w:uiPriority w:val="33"/>
    <w:qFormat/>
    <w:rsid w:val="00803239"/>
    <w:rPr>
      <w:b/>
    </w:rPr>
  </w:style>
  <w:style w:type="paragraph" w:customStyle="1" w:styleId="TableHeaderRow">
    <w:name w:val="TableHeaderRow"/>
    <w:basedOn w:val="TypefaceHeading"/>
    <w:uiPriority w:val="25"/>
    <w:qFormat/>
    <w:rsid w:val="00486F8C"/>
    <w:pPr>
      <w:jc w:val="center"/>
    </w:pPr>
    <w:rPr>
      <w:rFonts w:cstheme="majorBidi"/>
      <w:b/>
      <w:szCs w:val="36"/>
    </w:rPr>
  </w:style>
  <w:style w:type="paragraph" w:styleId="FootnoteText">
    <w:name w:val="footnote text"/>
    <w:basedOn w:val="TypefaceBody"/>
    <w:link w:val="FootnoteTextChar"/>
    <w:uiPriority w:val="29"/>
    <w:rsid w:val="00C64764"/>
    <w:pPr>
      <w:jc w:val="left"/>
    </w:pPr>
    <w:rPr>
      <w:sz w:val="18"/>
      <w:szCs w:val="20"/>
    </w:rPr>
  </w:style>
  <w:style w:type="character" w:customStyle="1" w:styleId="FootnoteTextChar">
    <w:name w:val="Footnote Text Char"/>
    <w:basedOn w:val="DefaultParagraphFont"/>
    <w:link w:val="FootnoteText"/>
    <w:uiPriority w:val="29"/>
    <w:rsid w:val="00C64764"/>
    <w:rPr>
      <w:rFonts w:ascii="Aptos Serif" w:hAnsi="Aptos Serif" w:cs="Calibri"/>
      <w:sz w:val="18"/>
      <w:szCs w:val="20"/>
    </w:rPr>
  </w:style>
  <w:style w:type="character" w:styleId="FootnoteReference">
    <w:name w:val="footnote reference"/>
    <w:basedOn w:val="DefaultParagraphFont"/>
    <w:uiPriority w:val="99"/>
    <w:semiHidden/>
    <w:unhideWhenUsed/>
    <w:rsid w:val="00AA5121"/>
    <w:rPr>
      <w:vertAlign w:val="superscript"/>
    </w:rPr>
  </w:style>
  <w:style w:type="paragraph" w:styleId="EndnoteText">
    <w:name w:val="endnote text"/>
    <w:basedOn w:val="TypefaceBody"/>
    <w:link w:val="EndnoteTextChar"/>
    <w:uiPriority w:val="29"/>
    <w:rsid w:val="00604896"/>
    <w:pPr>
      <w:jc w:val="left"/>
    </w:pPr>
    <w:rPr>
      <w:sz w:val="20"/>
      <w:szCs w:val="20"/>
    </w:rPr>
  </w:style>
  <w:style w:type="character" w:customStyle="1" w:styleId="EndnoteTextChar">
    <w:name w:val="Endnote Text Char"/>
    <w:basedOn w:val="DefaultParagraphFont"/>
    <w:link w:val="EndnoteText"/>
    <w:uiPriority w:val="29"/>
    <w:rsid w:val="00A07310"/>
    <w:rPr>
      <w:rFonts w:ascii="Aptos Serif" w:hAnsi="Aptos Serif" w:cs="Calibri"/>
      <w:sz w:val="20"/>
      <w:szCs w:val="20"/>
    </w:rPr>
  </w:style>
  <w:style w:type="character" w:styleId="EndnoteReference">
    <w:name w:val="endnote reference"/>
    <w:basedOn w:val="DefaultParagraphFont"/>
    <w:uiPriority w:val="99"/>
    <w:semiHidden/>
    <w:unhideWhenUsed/>
    <w:rsid w:val="00A16DA6"/>
    <w:rPr>
      <w:vertAlign w:val="superscript"/>
    </w:rPr>
  </w:style>
  <w:style w:type="paragraph" w:styleId="Index1">
    <w:name w:val="index 1"/>
    <w:basedOn w:val="Normal"/>
    <w:next w:val="Normal"/>
    <w:autoRedefine/>
    <w:uiPriority w:val="99"/>
    <w:semiHidden/>
    <w:unhideWhenUsed/>
    <w:rsid w:val="009A2FF5"/>
    <w:pPr>
      <w:ind w:left="220" w:hanging="220"/>
    </w:pPr>
  </w:style>
  <w:style w:type="character" w:customStyle="1" w:styleId="CharBolditalic">
    <w:name w:val="Char: Bold italic"/>
    <w:uiPriority w:val="33"/>
    <w:qFormat/>
    <w:rsid w:val="00CE70AA"/>
    <w:rPr>
      <w:b/>
      <w:i/>
    </w:rPr>
  </w:style>
  <w:style w:type="paragraph" w:customStyle="1" w:styleId="ZZZBin">
    <w:name w:val="ZZZ Bin"/>
    <w:uiPriority w:val="89"/>
    <w:rsid w:val="00CF1AFB"/>
    <w:rPr>
      <w:rFonts w:eastAsia="Times New Roman"/>
      <w:iCs/>
      <w:kern w:val="0"/>
      <w:szCs w:val="18"/>
      <w14:ligatures w14:val="none"/>
    </w:rPr>
  </w:style>
  <w:style w:type="paragraph" w:customStyle="1" w:styleId="CaptionMapitalicforGeneratedList">
    <w:name w:val="Caption: Map italic for Generated List"/>
    <w:basedOn w:val="CaptionFigureItalicforGeneratedList"/>
    <w:uiPriority w:val="24"/>
    <w:qFormat/>
    <w:rsid w:val="00E728F9"/>
  </w:style>
  <w:style w:type="paragraph" w:customStyle="1" w:styleId="TableTitle">
    <w:name w:val="TableTitle"/>
    <w:basedOn w:val="TypefaceHeading"/>
    <w:uiPriority w:val="25"/>
    <w:qFormat/>
    <w:rsid w:val="00B61F00"/>
    <w:pPr>
      <w:jc w:val="center"/>
    </w:pPr>
    <w:rPr>
      <w:rFonts w:asciiTheme="minorHAnsi" w:hAnsiTheme="minorHAnsi"/>
      <w:sz w:val="24"/>
    </w:rPr>
  </w:style>
  <w:style w:type="paragraph" w:customStyle="1" w:styleId="ListBulleted">
    <w:name w:val="List Bulleted"/>
    <w:basedOn w:val="TypefaceBody"/>
    <w:uiPriority w:val="21"/>
    <w:qFormat/>
    <w:rsid w:val="00F64A0F"/>
    <w:pPr>
      <w:numPr>
        <w:numId w:val="17"/>
      </w:numPr>
      <w:ind w:left="624" w:hanging="170"/>
      <w:jc w:val="left"/>
    </w:pPr>
  </w:style>
  <w:style w:type="paragraph" w:customStyle="1" w:styleId="ListNumbered">
    <w:name w:val="List Numbered"/>
    <w:basedOn w:val="TypefaceBody"/>
    <w:uiPriority w:val="21"/>
    <w:qFormat/>
    <w:rsid w:val="00F64A0F"/>
    <w:pPr>
      <w:numPr>
        <w:numId w:val="27"/>
      </w:numPr>
      <w:ind w:left="624" w:hanging="170"/>
      <w:jc w:val="left"/>
    </w:pPr>
  </w:style>
  <w:style w:type="paragraph" w:customStyle="1" w:styleId="Dedication">
    <w:name w:val="Dedication"/>
    <w:basedOn w:val="BodyText"/>
    <w:uiPriority w:val="99"/>
    <w:qFormat/>
    <w:rsid w:val="00CC41FD"/>
    <w:pPr>
      <w:ind w:left="1134" w:right="1134"/>
      <w:jc w:val="center"/>
    </w:pPr>
    <w:rPr>
      <w:sz w:val="28"/>
      <w:szCs w:val="28"/>
    </w:rPr>
  </w:style>
  <w:style w:type="paragraph" w:customStyle="1" w:styleId="MapTitleforGeneratedList">
    <w:name w:val="MapTitle for Generated List"/>
    <w:basedOn w:val="TableTitle"/>
    <w:uiPriority w:val="28"/>
    <w:qFormat/>
    <w:rsid w:val="00EF62E5"/>
  </w:style>
  <w:style w:type="paragraph" w:customStyle="1" w:styleId="DiagramTitleforGeneratedList">
    <w:name w:val="DiagramTitle for Generated List"/>
    <w:basedOn w:val="MapTitleforGeneratedList"/>
    <w:uiPriority w:val="28"/>
    <w:qFormat/>
    <w:rsid w:val="001A2A62"/>
  </w:style>
  <w:style w:type="paragraph" w:customStyle="1" w:styleId="TableParagraph">
    <w:name w:val="Table Paragraph"/>
    <w:basedOn w:val="Normal"/>
    <w:uiPriority w:val="89"/>
    <w:qFormat/>
    <w:rsid w:val="00E0278E"/>
    <w:pPr>
      <w:widowControl w:val="0"/>
      <w:autoSpaceDE w:val="0"/>
      <w:autoSpaceDN w:val="0"/>
    </w:pPr>
    <w:rPr>
      <w:rFonts w:ascii="Times New Roman" w:eastAsia="Times New Roman" w:hAnsi="Times New Roman" w:cs="Times New Roman"/>
      <w:kern w:val="0"/>
      <w:lang w:val="en-US"/>
      <w14:ligatures w14:val="none"/>
    </w:rPr>
  </w:style>
  <w:style w:type="paragraph" w:customStyle="1" w:styleId="ListParagraphHanging">
    <w:name w:val="List Paragraph Hanging"/>
    <w:basedOn w:val="TypefaceBody"/>
    <w:uiPriority w:val="21"/>
    <w:qFormat/>
    <w:rsid w:val="00F64A0F"/>
    <w:pPr>
      <w:ind w:left="624" w:hanging="170"/>
    </w:pPr>
  </w:style>
  <w:style w:type="character" w:customStyle="1" w:styleId="CharItalic">
    <w:name w:val="Char: Italic"/>
    <w:basedOn w:val="DefaultParagraphFont"/>
    <w:uiPriority w:val="33"/>
    <w:qFormat/>
    <w:rsid w:val="00E03176"/>
    <w:rPr>
      <w:i/>
    </w:rPr>
  </w:style>
  <w:style w:type="character" w:customStyle="1" w:styleId="CharRed">
    <w:name w:val="Char: Red"/>
    <w:basedOn w:val="DefaultParagraphFont"/>
    <w:uiPriority w:val="34"/>
    <w:qFormat/>
    <w:rsid w:val="00AB1BB0"/>
    <w:rPr>
      <w:color w:val="FF0000"/>
    </w:rPr>
  </w:style>
  <w:style w:type="character" w:customStyle="1" w:styleId="CharGreen">
    <w:name w:val="Char: Green"/>
    <w:basedOn w:val="DefaultParagraphFont"/>
    <w:uiPriority w:val="34"/>
    <w:qFormat/>
    <w:rsid w:val="00904B63"/>
    <w:rPr>
      <w:color w:val="00B050"/>
    </w:rPr>
  </w:style>
  <w:style w:type="character" w:customStyle="1" w:styleId="CharPurple">
    <w:name w:val="Char: Purple"/>
    <w:basedOn w:val="DefaultParagraphFont"/>
    <w:uiPriority w:val="34"/>
    <w:qFormat/>
    <w:rsid w:val="004536D0"/>
    <w:rPr>
      <w:color w:val="7030A0"/>
    </w:rPr>
  </w:style>
  <w:style w:type="paragraph" w:styleId="Revision">
    <w:name w:val="Revision"/>
    <w:hidden/>
    <w:uiPriority w:val="99"/>
    <w:semiHidden/>
    <w:rsid w:val="00A204C3"/>
  </w:style>
  <w:style w:type="character" w:styleId="CommentReference">
    <w:name w:val="annotation reference"/>
    <w:basedOn w:val="DefaultParagraphFont"/>
    <w:uiPriority w:val="99"/>
    <w:semiHidden/>
    <w:unhideWhenUsed/>
    <w:rsid w:val="00CE61CA"/>
    <w:rPr>
      <w:sz w:val="16"/>
      <w:szCs w:val="16"/>
    </w:rPr>
  </w:style>
  <w:style w:type="paragraph" w:styleId="CommentText">
    <w:name w:val="annotation text"/>
    <w:basedOn w:val="Normal"/>
    <w:link w:val="CommentTextChar"/>
    <w:uiPriority w:val="99"/>
    <w:unhideWhenUsed/>
    <w:rsid w:val="00CE61CA"/>
    <w:rPr>
      <w:sz w:val="20"/>
      <w:szCs w:val="20"/>
    </w:rPr>
  </w:style>
  <w:style w:type="character" w:customStyle="1" w:styleId="CommentTextChar">
    <w:name w:val="Comment Text Char"/>
    <w:basedOn w:val="DefaultParagraphFont"/>
    <w:link w:val="CommentText"/>
    <w:uiPriority w:val="99"/>
    <w:rsid w:val="00CE61CA"/>
    <w:rPr>
      <w:rFonts w:ascii="Aptos Serif" w:hAnsi="Aptos Serif" w:cs="Calibri"/>
      <w:sz w:val="20"/>
      <w:szCs w:val="20"/>
    </w:rPr>
  </w:style>
  <w:style w:type="paragraph" w:styleId="CommentSubject">
    <w:name w:val="annotation subject"/>
    <w:basedOn w:val="CommentText"/>
    <w:next w:val="CommentText"/>
    <w:link w:val="CommentSubjectChar"/>
    <w:uiPriority w:val="99"/>
    <w:semiHidden/>
    <w:unhideWhenUsed/>
    <w:rsid w:val="00CE61CA"/>
    <w:rPr>
      <w:b/>
      <w:bCs/>
    </w:rPr>
  </w:style>
  <w:style w:type="character" w:customStyle="1" w:styleId="CommentSubjectChar">
    <w:name w:val="Comment Subject Char"/>
    <w:basedOn w:val="CommentTextChar"/>
    <w:link w:val="CommentSubject"/>
    <w:uiPriority w:val="99"/>
    <w:semiHidden/>
    <w:rsid w:val="00CE61CA"/>
    <w:rPr>
      <w:rFonts w:ascii="Aptos Serif" w:hAnsi="Aptos Serif" w:cs="Calibri"/>
      <w:b/>
      <w:bCs/>
      <w:sz w:val="20"/>
      <w:szCs w:val="20"/>
    </w:rPr>
  </w:style>
  <w:style w:type="paragraph" w:customStyle="1" w:styleId="CaptionFigureItalicNOTforGeneratedList">
    <w:name w:val="Caption: Figure Italic NOT for Generated List"/>
    <w:basedOn w:val="CaptionFigureItalicforGeneratedList"/>
    <w:uiPriority w:val="24"/>
    <w:qFormat/>
    <w:rsid w:val="006E6B0A"/>
  </w:style>
  <w:style w:type="paragraph" w:customStyle="1" w:styleId="Bibliography-GlossaryText">
    <w:name w:val="Bibliography-Glossary Text"/>
    <w:basedOn w:val="TypefaceBody"/>
    <w:uiPriority w:val="22"/>
    <w:qFormat/>
    <w:rsid w:val="00604896"/>
    <w:pPr>
      <w:ind w:left="567" w:hanging="567"/>
      <w:jc w:val="left"/>
    </w:pPr>
    <w:rPr>
      <w:sz w:val="20"/>
    </w:rPr>
  </w:style>
  <w:style w:type="character" w:customStyle="1" w:styleId="CharBoldUnderline">
    <w:name w:val="Char: Bold Underline"/>
    <w:basedOn w:val="CharBold"/>
    <w:uiPriority w:val="33"/>
    <w:qFormat/>
    <w:rsid w:val="00A3709F"/>
    <w:rPr>
      <w:b/>
      <w:u w:val="single"/>
    </w:rPr>
  </w:style>
  <w:style w:type="paragraph" w:styleId="Bibliography">
    <w:name w:val="Bibliography"/>
    <w:basedOn w:val="Normal"/>
    <w:next w:val="Normal"/>
    <w:uiPriority w:val="89"/>
    <w:unhideWhenUsed/>
    <w:rsid w:val="00304620"/>
    <w:pPr>
      <w:ind w:left="720" w:hanging="720"/>
      <w:jc w:val="left"/>
    </w:pPr>
    <w:rPr>
      <w:sz w:val="20"/>
    </w:rPr>
  </w:style>
  <w:style w:type="character" w:customStyle="1" w:styleId="CharSuperscript">
    <w:name w:val="Char: Superscript"/>
    <w:basedOn w:val="DefaultParagraphFont"/>
    <w:uiPriority w:val="33"/>
    <w:qFormat/>
    <w:rsid w:val="00BA0C35"/>
    <w:rPr>
      <w:vertAlign w:val="superscript"/>
    </w:rPr>
  </w:style>
  <w:style w:type="paragraph" w:customStyle="1" w:styleId="TableTextLeft">
    <w:name w:val="TableText Left"/>
    <w:basedOn w:val="TypefaceHeading"/>
    <w:uiPriority w:val="99"/>
    <w:qFormat/>
    <w:rsid w:val="00B61F00"/>
    <w:pPr>
      <w:jc w:val="left"/>
    </w:pPr>
    <w:rPr>
      <w:sz w:val="20"/>
    </w:rPr>
  </w:style>
  <w:style w:type="paragraph" w:customStyle="1" w:styleId="TypefaceHeading">
    <w:name w:val="TypefaceHeading"/>
    <w:basedOn w:val="Normal"/>
    <w:uiPriority w:val="38"/>
    <w:qFormat/>
    <w:rsid w:val="005742A8"/>
    <w:rPr>
      <w:rFonts w:asciiTheme="majorHAnsi" w:hAnsiTheme="majorHAnsi"/>
    </w:rPr>
  </w:style>
  <w:style w:type="paragraph" w:customStyle="1" w:styleId="TypefaceBody">
    <w:name w:val="TypefaceBody"/>
    <w:basedOn w:val="Normal"/>
    <w:uiPriority w:val="38"/>
    <w:qFormat/>
    <w:rsid w:val="005742A8"/>
  </w:style>
  <w:style w:type="paragraph" w:customStyle="1" w:styleId="PublishingInformation">
    <w:name w:val="Publishing Information"/>
    <w:basedOn w:val="TypefaceBody"/>
    <w:uiPriority w:val="99"/>
    <w:qFormat/>
    <w:rsid w:val="008F5F9E"/>
    <w:pPr>
      <w:jc w:val="center"/>
    </w:pPr>
    <w:rPr>
      <w:sz w:val="28"/>
    </w:rPr>
  </w:style>
  <w:style w:type="paragraph" w:customStyle="1" w:styleId="ParagraphNext">
    <w:name w:val="Paragraph Next"/>
    <w:basedOn w:val="ParagraphFirst"/>
    <w:uiPriority w:val="19"/>
    <w:qFormat/>
    <w:rsid w:val="00E53D17"/>
    <w:pPr>
      <w:ind w:firstLine="284"/>
    </w:pPr>
  </w:style>
  <w:style w:type="paragraph" w:customStyle="1" w:styleId="TableTextCentre">
    <w:name w:val="TableText Centre"/>
    <w:basedOn w:val="TableTextLeft"/>
    <w:uiPriority w:val="25"/>
    <w:qFormat/>
    <w:rsid w:val="00486F8C"/>
    <w:pPr>
      <w:jc w:val="center"/>
    </w:pPr>
  </w:style>
  <w:style w:type="character" w:customStyle="1" w:styleId="CharBlue">
    <w:name w:val="Char: Blue"/>
    <w:basedOn w:val="CharRed"/>
    <w:uiPriority w:val="34"/>
    <w:qFormat/>
    <w:rsid w:val="002C4D56"/>
    <w:rPr>
      <w:color w:val="0070C0"/>
    </w:rPr>
  </w:style>
  <w:style w:type="character" w:customStyle="1" w:styleId="CharRPSLBlue">
    <w:name w:val="Char: RPSL Blue"/>
    <w:basedOn w:val="DefaultParagraphFont"/>
    <w:uiPriority w:val="34"/>
    <w:qFormat/>
    <w:rsid w:val="005951E7"/>
    <w:rPr>
      <w:color w:val="001D9B"/>
    </w:rPr>
  </w:style>
  <w:style w:type="character" w:customStyle="1" w:styleId="CharSubscript">
    <w:name w:val="Char: Subscript"/>
    <w:basedOn w:val="DefaultParagraphFont"/>
    <w:uiPriority w:val="33"/>
    <w:qFormat/>
    <w:rsid w:val="00A66987"/>
    <w:rPr>
      <w:vertAlign w:val="subscript"/>
    </w:rPr>
  </w:style>
  <w:style w:type="paragraph" w:customStyle="1" w:styleId="TableTextHanging">
    <w:name w:val="TableText Hanging"/>
    <w:basedOn w:val="ParagraphNext"/>
    <w:uiPriority w:val="25"/>
    <w:qFormat/>
    <w:rsid w:val="0027024C"/>
    <w:pPr>
      <w:ind w:left="170" w:hanging="170"/>
      <w:jc w:val="left"/>
    </w:pPr>
    <w:rPr>
      <w:sz w:val="20"/>
    </w:rPr>
  </w:style>
  <w:style w:type="paragraph" w:customStyle="1" w:styleId="ParagraphLast">
    <w:name w:val="Paragraph Last"/>
    <w:basedOn w:val="ParagraphNext"/>
    <w:uiPriority w:val="20"/>
    <w:qFormat/>
    <w:rsid w:val="00F90316"/>
    <w:pPr>
      <w:spacing w:after="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3124">
      <w:bodyDiv w:val="1"/>
      <w:marLeft w:val="0"/>
      <w:marRight w:val="0"/>
      <w:marTop w:val="0"/>
      <w:marBottom w:val="0"/>
      <w:divBdr>
        <w:top w:val="none" w:sz="0" w:space="0" w:color="auto"/>
        <w:left w:val="none" w:sz="0" w:space="0" w:color="auto"/>
        <w:bottom w:val="none" w:sz="0" w:space="0" w:color="auto"/>
        <w:right w:val="none" w:sz="0" w:space="0" w:color="auto"/>
      </w:divBdr>
    </w:div>
    <w:div w:id="14886011">
      <w:bodyDiv w:val="1"/>
      <w:marLeft w:val="0"/>
      <w:marRight w:val="0"/>
      <w:marTop w:val="0"/>
      <w:marBottom w:val="0"/>
      <w:divBdr>
        <w:top w:val="none" w:sz="0" w:space="0" w:color="auto"/>
        <w:left w:val="none" w:sz="0" w:space="0" w:color="auto"/>
        <w:bottom w:val="none" w:sz="0" w:space="0" w:color="auto"/>
        <w:right w:val="none" w:sz="0" w:space="0" w:color="auto"/>
      </w:divBdr>
    </w:div>
    <w:div w:id="16277924">
      <w:bodyDiv w:val="1"/>
      <w:marLeft w:val="0"/>
      <w:marRight w:val="0"/>
      <w:marTop w:val="0"/>
      <w:marBottom w:val="0"/>
      <w:divBdr>
        <w:top w:val="none" w:sz="0" w:space="0" w:color="auto"/>
        <w:left w:val="none" w:sz="0" w:space="0" w:color="auto"/>
        <w:bottom w:val="none" w:sz="0" w:space="0" w:color="auto"/>
        <w:right w:val="none" w:sz="0" w:space="0" w:color="auto"/>
      </w:divBdr>
    </w:div>
    <w:div w:id="17244797">
      <w:bodyDiv w:val="1"/>
      <w:marLeft w:val="0"/>
      <w:marRight w:val="0"/>
      <w:marTop w:val="0"/>
      <w:marBottom w:val="0"/>
      <w:divBdr>
        <w:top w:val="none" w:sz="0" w:space="0" w:color="auto"/>
        <w:left w:val="none" w:sz="0" w:space="0" w:color="auto"/>
        <w:bottom w:val="none" w:sz="0" w:space="0" w:color="auto"/>
        <w:right w:val="none" w:sz="0" w:space="0" w:color="auto"/>
      </w:divBdr>
    </w:div>
    <w:div w:id="18824974">
      <w:bodyDiv w:val="1"/>
      <w:marLeft w:val="0"/>
      <w:marRight w:val="0"/>
      <w:marTop w:val="0"/>
      <w:marBottom w:val="0"/>
      <w:divBdr>
        <w:top w:val="none" w:sz="0" w:space="0" w:color="auto"/>
        <w:left w:val="none" w:sz="0" w:space="0" w:color="auto"/>
        <w:bottom w:val="none" w:sz="0" w:space="0" w:color="auto"/>
        <w:right w:val="none" w:sz="0" w:space="0" w:color="auto"/>
      </w:divBdr>
    </w:div>
    <w:div w:id="25176827">
      <w:bodyDiv w:val="1"/>
      <w:marLeft w:val="0"/>
      <w:marRight w:val="0"/>
      <w:marTop w:val="0"/>
      <w:marBottom w:val="0"/>
      <w:divBdr>
        <w:top w:val="none" w:sz="0" w:space="0" w:color="auto"/>
        <w:left w:val="none" w:sz="0" w:space="0" w:color="auto"/>
        <w:bottom w:val="none" w:sz="0" w:space="0" w:color="auto"/>
        <w:right w:val="none" w:sz="0" w:space="0" w:color="auto"/>
      </w:divBdr>
    </w:div>
    <w:div w:id="61562767">
      <w:bodyDiv w:val="1"/>
      <w:marLeft w:val="0"/>
      <w:marRight w:val="0"/>
      <w:marTop w:val="0"/>
      <w:marBottom w:val="0"/>
      <w:divBdr>
        <w:top w:val="none" w:sz="0" w:space="0" w:color="auto"/>
        <w:left w:val="none" w:sz="0" w:space="0" w:color="auto"/>
        <w:bottom w:val="none" w:sz="0" w:space="0" w:color="auto"/>
        <w:right w:val="none" w:sz="0" w:space="0" w:color="auto"/>
      </w:divBdr>
    </w:div>
    <w:div w:id="66417270">
      <w:bodyDiv w:val="1"/>
      <w:marLeft w:val="0"/>
      <w:marRight w:val="0"/>
      <w:marTop w:val="0"/>
      <w:marBottom w:val="0"/>
      <w:divBdr>
        <w:top w:val="none" w:sz="0" w:space="0" w:color="auto"/>
        <w:left w:val="none" w:sz="0" w:space="0" w:color="auto"/>
        <w:bottom w:val="none" w:sz="0" w:space="0" w:color="auto"/>
        <w:right w:val="none" w:sz="0" w:space="0" w:color="auto"/>
      </w:divBdr>
    </w:div>
    <w:div w:id="83573869">
      <w:bodyDiv w:val="1"/>
      <w:marLeft w:val="0"/>
      <w:marRight w:val="0"/>
      <w:marTop w:val="0"/>
      <w:marBottom w:val="0"/>
      <w:divBdr>
        <w:top w:val="none" w:sz="0" w:space="0" w:color="auto"/>
        <w:left w:val="none" w:sz="0" w:space="0" w:color="auto"/>
        <w:bottom w:val="none" w:sz="0" w:space="0" w:color="auto"/>
        <w:right w:val="none" w:sz="0" w:space="0" w:color="auto"/>
      </w:divBdr>
    </w:div>
    <w:div w:id="83963996">
      <w:bodyDiv w:val="1"/>
      <w:marLeft w:val="0"/>
      <w:marRight w:val="0"/>
      <w:marTop w:val="0"/>
      <w:marBottom w:val="0"/>
      <w:divBdr>
        <w:top w:val="none" w:sz="0" w:space="0" w:color="auto"/>
        <w:left w:val="none" w:sz="0" w:space="0" w:color="auto"/>
        <w:bottom w:val="none" w:sz="0" w:space="0" w:color="auto"/>
        <w:right w:val="none" w:sz="0" w:space="0" w:color="auto"/>
      </w:divBdr>
    </w:div>
    <w:div w:id="84542109">
      <w:bodyDiv w:val="1"/>
      <w:marLeft w:val="0"/>
      <w:marRight w:val="0"/>
      <w:marTop w:val="0"/>
      <w:marBottom w:val="0"/>
      <w:divBdr>
        <w:top w:val="none" w:sz="0" w:space="0" w:color="auto"/>
        <w:left w:val="none" w:sz="0" w:space="0" w:color="auto"/>
        <w:bottom w:val="none" w:sz="0" w:space="0" w:color="auto"/>
        <w:right w:val="none" w:sz="0" w:space="0" w:color="auto"/>
      </w:divBdr>
    </w:div>
    <w:div w:id="88309629">
      <w:bodyDiv w:val="1"/>
      <w:marLeft w:val="0"/>
      <w:marRight w:val="0"/>
      <w:marTop w:val="0"/>
      <w:marBottom w:val="0"/>
      <w:divBdr>
        <w:top w:val="none" w:sz="0" w:space="0" w:color="auto"/>
        <w:left w:val="none" w:sz="0" w:space="0" w:color="auto"/>
        <w:bottom w:val="none" w:sz="0" w:space="0" w:color="auto"/>
        <w:right w:val="none" w:sz="0" w:space="0" w:color="auto"/>
      </w:divBdr>
    </w:div>
    <w:div w:id="90393631">
      <w:bodyDiv w:val="1"/>
      <w:marLeft w:val="0"/>
      <w:marRight w:val="0"/>
      <w:marTop w:val="0"/>
      <w:marBottom w:val="0"/>
      <w:divBdr>
        <w:top w:val="none" w:sz="0" w:space="0" w:color="auto"/>
        <w:left w:val="none" w:sz="0" w:space="0" w:color="auto"/>
        <w:bottom w:val="none" w:sz="0" w:space="0" w:color="auto"/>
        <w:right w:val="none" w:sz="0" w:space="0" w:color="auto"/>
      </w:divBdr>
    </w:div>
    <w:div w:id="103429492">
      <w:bodyDiv w:val="1"/>
      <w:marLeft w:val="0"/>
      <w:marRight w:val="0"/>
      <w:marTop w:val="0"/>
      <w:marBottom w:val="0"/>
      <w:divBdr>
        <w:top w:val="none" w:sz="0" w:space="0" w:color="auto"/>
        <w:left w:val="none" w:sz="0" w:space="0" w:color="auto"/>
        <w:bottom w:val="none" w:sz="0" w:space="0" w:color="auto"/>
        <w:right w:val="none" w:sz="0" w:space="0" w:color="auto"/>
      </w:divBdr>
    </w:div>
    <w:div w:id="104203358">
      <w:bodyDiv w:val="1"/>
      <w:marLeft w:val="0"/>
      <w:marRight w:val="0"/>
      <w:marTop w:val="0"/>
      <w:marBottom w:val="0"/>
      <w:divBdr>
        <w:top w:val="none" w:sz="0" w:space="0" w:color="auto"/>
        <w:left w:val="none" w:sz="0" w:space="0" w:color="auto"/>
        <w:bottom w:val="none" w:sz="0" w:space="0" w:color="auto"/>
        <w:right w:val="none" w:sz="0" w:space="0" w:color="auto"/>
      </w:divBdr>
    </w:div>
    <w:div w:id="112290081">
      <w:bodyDiv w:val="1"/>
      <w:marLeft w:val="0"/>
      <w:marRight w:val="0"/>
      <w:marTop w:val="0"/>
      <w:marBottom w:val="0"/>
      <w:divBdr>
        <w:top w:val="none" w:sz="0" w:space="0" w:color="auto"/>
        <w:left w:val="none" w:sz="0" w:space="0" w:color="auto"/>
        <w:bottom w:val="none" w:sz="0" w:space="0" w:color="auto"/>
        <w:right w:val="none" w:sz="0" w:space="0" w:color="auto"/>
      </w:divBdr>
    </w:div>
    <w:div w:id="129907572">
      <w:bodyDiv w:val="1"/>
      <w:marLeft w:val="0"/>
      <w:marRight w:val="0"/>
      <w:marTop w:val="0"/>
      <w:marBottom w:val="0"/>
      <w:divBdr>
        <w:top w:val="none" w:sz="0" w:space="0" w:color="auto"/>
        <w:left w:val="none" w:sz="0" w:space="0" w:color="auto"/>
        <w:bottom w:val="none" w:sz="0" w:space="0" w:color="auto"/>
        <w:right w:val="none" w:sz="0" w:space="0" w:color="auto"/>
      </w:divBdr>
    </w:div>
    <w:div w:id="136344317">
      <w:bodyDiv w:val="1"/>
      <w:marLeft w:val="0"/>
      <w:marRight w:val="0"/>
      <w:marTop w:val="0"/>
      <w:marBottom w:val="0"/>
      <w:divBdr>
        <w:top w:val="none" w:sz="0" w:space="0" w:color="auto"/>
        <w:left w:val="none" w:sz="0" w:space="0" w:color="auto"/>
        <w:bottom w:val="none" w:sz="0" w:space="0" w:color="auto"/>
        <w:right w:val="none" w:sz="0" w:space="0" w:color="auto"/>
      </w:divBdr>
    </w:div>
    <w:div w:id="143205663">
      <w:bodyDiv w:val="1"/>
      <w:marLeft w:val="0"/>
      <w:marRight w:val="0"/>
      <w:marTop w:val="0"/>
      <w:marBottom w:val="0"/>
      <w:divBdr>
        <w:top w:val="none" w:sz="0" w:space="0" w:color="auto"/>
        <w:left w:val="none" w:sz="0" w:space="0" w:color="auto"/>
        <w:bottom w:val="none" w:sz="0" w:space="0" w:color="auto"/>
        <w:right w:val="none" w:sz="0" w:space="0" w:color="auto"/>
      </w:divBdr>
    </w:div>
    <w:div w:id="148374178">
      <w:bodyDiv w:val="1"/>
      <w:marLeft w:val="0"/>
      <w:marRight w:val="0"/>
      <w:marTop w:val="0"/>
      <w:marBottom w:val="0"/>
      <w:divBdr>
        <w:top w:val="none" w:sz="0" w:space="0" w:color="auto"/>
        <w:left w:val="none" w:sz="0" w:space="0" w:color="auto"/>
        <w:bottom w:val="none" w:sz="0" w:space="0" w:color="auto"/>
        <w:right w:val="none" w:sz="0" w:space="0" w:color="auto"/>
      </w:divBdr>
    </w:div>
    <w:div w:id="150103505">
      <w:bodyDiv w:val="1"/>
      <w:marLeft w:val="0"/>
      <w:marRight w:val="0"/>
      <w:marTop w:val="0"/>
      <w:marBottom w:val="0"/>
      <w:divBdr>
        <w:top w:val="none" w:sz="0" w:space="0" w:color="auto"/>
        <w:left w:val="none" w:sz="0" w:space="0" w:color="auto"/>
        <w:bottom w:val="none" w:sz="0" w:space="0" w:color="auto"/>
        <w:right w:val="none" w:sz="0" w:space="0" w:color="auto"/>
      </w:divBdr>
    </w:div>
    <w:div w:id="154539101">
      <w:bodyDiv w:val="1"/>
      <w:marLeft w:val="0"/>
      <w:marRight w:val="0"/>
      <w:marTop w:val="0"/>
      <w:marBottom w:val="0"/>
      <w:divBdr>
        <w:top w:val="none" w:sz="0" w:space="0" w:color="auto"/>
        <w:left w:val="none" w:sz="0" w:space="0" w:color="auto"/>
        <w:bottom w:val="none" w:sz="0" w:space="0" w:color="auto"/>
        <w:right w:val="none" w:sz="0" w:space="0" w:color="auto"/>
      </w:divBdr>
    </w:div>
    <w:div w:id="163712827">
      <w:bodyDiv w:val="1"/>
      <w:marLeft w:val="0"/>
      <w:marRight w:val="0"/>
      <w:marTop w:val="0"/>
      <w:marBottom w:val="0"/>
      <w:divBdr>
        <w:top w:val="none" w:sz="0" w:space="0" w:color="auto"/>
        <w:left w:val="none" w:sz="0" w:space="0" w:color="auto"/>
        <w:bottom w:val="none" w:sz="0" w:space="0" w:color="auto"/>
        <w:right w:val="none" w:sz="0" w:space="0" w:color="auto"/>
      </w:divBdr>
    </w:div>
    <w:div w:id="174732793">
      <w:bodyDiv w:val="1"/>
      <w:marLeft w:val="0"/>
      <w:marRight w:val="0"/>
      <w:marTop w:val="0"/>
      <w:marBottom w:val="0"/>
      <w:divBdr>
        <w:top w:val="none" w:sz="0" w:space="0" w:color="auto"/>
        <w:left w:val="none" w:sz="0" w:space="0" w:color="auto"/>
        <w:bottom w:val="none" w:sz="0" w:space="0" w:color="auto"/>
        <w:right w:val="none" w:sz="0" w:space="0" w:color="auto"/>
      </w:divBdr>
    </w:div>
    <w:div w:id="181288542">
      <w:bodyDiv w:val="1"/>
      <w:marLeft w:val="0"/>
      <w:marRight w:val="0"/>
      <w:marTop w:val="0"/>
      <w:marBottom w:val="0"/>
      <w:divBdr>
        <w:top w:val="none" w:sz="0" w:space="0" w:color="auto"/>
        <w:left w:val="none" w:sz="0" w:space="0" w:color="auto"/>
        <w:bottom w:val="none" w:sz="0" w:space="0" w:color="auto"/>
        <w:right w:val="none" w:sz="0" w:space="0" w:color="auto"/>
      </w:divBdr>
    </w:div>
    <w:div w:id="191848172">
      <w:bodyDiv w:val="1"/>
      <w:marLeft w:val="0"/>
      <w:marRight w:val="0"/>
      <w:marTop w:val="0"/>
      <w:marBottom w:val="0"/>
      <w:divBdr>
        <w:top w:val="none" w:sz="0" w:space="0" w:color="auto"/>
        <w:left w:val="none" w:sz="0" w:space="0" w:color="auto"/>
        <w:bottom w:val="none" w:sz="0" w:space="0" w:color="auto"/>
        <w:right w:val="none" w:sz="0" w:space="0" w:color="auto"/>
      </w:divBdr>
    </w:div>
    <w:div w:id="193005211">
      <w:bodyDiv w:val="1"/>
      <w:marLeft w:val="0"/>
      <w:marRight w:val="0"/>
      <w:marTop w:val="0"/>
      <w:marBottom w:val="0"/>
      <w:divBdr>
        <w:top w:val="none" w:sz="0" w:space="0" w:color="auto"/>
        <w:left w:val="none" w:sz="0" w:space="0" w:color="auto"/>
        <w:bottom w:val="none" w:sz="0" w:space="0" w:color="auto"/>
        <w:right w:val="none" w:sz="0" w:space="0" w:color="auto"/>
      </w:divBdr>
    </w:div>
    <w:div w:id="200751128">
      <w:bodyDiv w:val="1"/>
      <w:marLeft w:val="0"/>
      <w:marRight w:val="0"/>
      <w:marTop w:val="0"/>
      <w:marBottom w:val="0"/>
      <w:divBdr>
        <w:top w:val="none" w:sz="0" w:space="0" w:color="auto"/>
        <w:left w:val="none" w:sz="0" w:space="0" w:color="auto"/>
        <w:bottom w:val="none" w:sz="0" w:space="0" w:color="auto"/>
        <w:right w:val="none" w:sz="0" w:space="0" w:color="auto"/>
      </w:divBdr>
    </w:div>
    <w:div w:id="201941461">
      <w:bodyDiv w:val="1"/>
      <w:marLeft w:val="0"/>
      <w:marRight w:val="0"/>
      <w:marTop w:val="0"/>
      <w:marBottom w:val="0"/>
      <w:divBdr>
        <w:top w:val="none" w:sz="0" w:space="0" w:color="auto"/>
        <w:left w:val="none" w:sz="0" w:space="0" w:color="auto"/>
        <w:bottom w:val="none" w:sz="0" w:space="0" w:color="auto"/>
        <w:right w:val="none" w:sz="0" w:space="0" w:color="auto"/>
      </w:divBdr>
    </w:div>
    <w:div w:id="209466868">
      <w:bodyDiv w:val="1"/>
      <w:marLeft w:val="0"/>
      <w:marRight w:val="0"/>
      <w:marTop w:val="0"/>
      <w:marBottom w:val="0"/>
      <w:divBdr>
        <w:top w:val="none" w:sz="0" w:space="0" w:color="auto"/>
        <w:left w:val="none" w:sz="0" w:space="0" w:color="auto"/>
        <w:bottom w:val="none" w:sz="0" w:space="0" w:color="auto"/>
        <w:right w:val="none" w:sz="0" w:space="0" w:color="auto"/>
      </w:divBdr>
    </w:div>
    <w:div w:id="241915742">
      <w:bodyDiv w:val="1"/>
      <w:marLeft w:val="0"/>
      <w:marRight w:val="0"/>
      <w:marTop w:val="0"/>
      <w:marBottom w:val="0"/>
      <w:divBdr>
        <w:top w:val="none" w:sz="0" w:space="0" w:color="auto"/>
        <w:left w:val="none" w:sz="0" w:space="0" w:color="auto"/>
        <w:bottom w:val="none" w:sz="0" w:space="0" w:color="auto"/>
        <w:right w:val="none" w:sz="0" w:space="0" w:color="auto"/>
      </w:divBdr>
    </w:div>
    <w:div w:id="258635128">
      <w:bodyDiv w:val="1"/>
      <w:marLeft w:val="0"/>
      <w:marRight w:val="0"/>
      <w:marTop w:val="0"/>
      <w:marBottom w:val="0"/>
      <w:divBdr>
        <w:top w:val="none" w:sz="0" w:space="0" w:color="auto"/>
        <w:left w:val="none" w:sz="0" w:space="0" w:color="auto"/>
        <w:bottom w:val="none" w:sz="0" w:space="0" w:color="auto"/>
        <w:right w:val="none" w:sz="0" w:space="0" w:color="auto"/>
      </w:divBdr>
    </w:div>
    <w:div w:id="261188816">
      <w:bodyDiv w:val="1"/>
      <w:marLeft w:val="0"/>
      <w:marRight w:val="0"/>
      <w:marTop w:val="0"/>
      <w:marBottom w:val="0"/>
      <w:divBdr>
        <w:top w:val="none" w:sz="0" w:space="0" w:color="auto"/>
        <w:left w:val="none" w:sz="0" w:space="0" w:color="auto"/>
        <w:bottom w:val="none" w:sz="0" w:space="0" w:color="auto"/>
        <w:right w:val="none" w:sz="0" w:space="0" w:color="auto"/>
      </w:divBdr>
    </w:div>
    <w:div w:id="264116583">
      <w:bodyDiv w:val="1"/>
      <w:marLeft w:val="0"/>
      <w:marRight w:val="0"/>
      <w:marTop w:val="0"/>
      <w:marBottom w:val="0"/>
      <w:divBdr>
        <w:top w:val="none" w:sz="0" w:space="0" w:color="auto"/>
        <w:left w:val="none" w:sz="0" w:space="0" w:color="auto"/>
        <w:bottom w:val="none" w:sz="0" w:space="0" w:color="auto"/>
        <w:right w:val="none" w:sz="0" w:space="0" w:color="auto"/>
      </w:divBdr>
    </w:div>
    <w:div w:id="267205565">
      <w:bodyDiv w:val="1"/>
      <w:marLeft w:val="0"/>
      <w:marRight w:val="0"/>
      <w:marTop w:val="0"/>
      <w:marBottom w:val="0"/>
      <w:divBdr>
        <w:top w:val="none" w:sz="0" w:space="0" w:color="auto"/>
        <w:left w:val="none" w:sz="0" w:space="0" w:color="auto"/>
        <w:bottom w:val="none" w:sz="0" w:space="0" w:color="auto"/>
        <w:right w:val="none" w:sz="0" w:space="0" w:color="auto"/>
      </w:divBdr>
    </w:div>
    <w:div w:id="270554155">
      <w:bodyDiv w:val="1"/>
      <w:marLeft w:val="0"/>
      <w:marRight w:val="0"/>
      <w:marTop w:val="0"/>
      <w:marBottom w:val="0"/>
      <w:divBdr>
        <w:top w:val="none" w:sz="0" w:space="0" w:color="auto"/>
        <w:left w:val="none" w:sz="0" w:space="0" w:color="auto"/>
        <w:bottom w:val="none" w:sz="0" w:space="0" w:color="auto"/>
        <w:right w:val="none" w:sz="0" w:space="0" w:color="auto"/>
      </w:divBdr>
    </w:div>
    <w:div w:id="279268212">
      <w:bodyDiv w:val="1"/>
      <w:marLeft w:val="0"/>
      <w:marRight w:val="0"/>
      <w:marTop w:val="0"/>
      <w:marBottom w:val="0"/>
      <w:divBdr>
        <w:top w:val="none" w:sz="0" w:space="0" w:color="auto"/>
        <w:left w:val="none" w:sz="0" w:space="0" w:color="auto"/>
        <w:bottom w:val="none" w:sz="0" w:space="0" w:color="auto"/>
        <w:right w:val="none" w:sz="0" w:space="0" w:color="auto"/>
      </w:divBdr>
    </w:div>
    <w:div w:id="312562923">
      <w:bodyDiv w:val="1"/>
      <w:marLeft w:val="0"/>
      <w:marRight w:val="0"/>
      <w:marTop w:val="0"/>
      <w:marBottom w:val="0"/>
      <w:divBdr>
        <w:top w:val="none" w:sz="0" w:space="0" w:color="auto"/>
        <w:left w:val="none" w:sz="0" w:space="0" w:color="auto"/>
        <w:bottom w:val="none" w:sz="0" w:space="0" w:color="auto"/>
        <w:right w:val="none" w:sz="0" w:space="0" w:color="auto"/>
      </w:divBdr>
    </w:div>
    <w:div w:id="314652009">
      <w:bodyDiv w:val="1"/>
      <w:marLeft w:val="0"/>
      <w:marRight w:val="0"/>
      <w:marTop w:val="0"/>
      <w:marBottom w:val="0"/>
      <w:divBdr>
        <w:top w:val="none" w:sz="0" w:space="0" w:color="auto"/>
        <w:left w:val="none" w:sz="0" w:space="0" w:color="auto"/>
        <w:bottom w:val="none" w:sz="0" w:space="0" w:color="auto"/>
        <w:right w:val="none" w:sz="0" w:space="0" w:color="auto"/>
      </w:divBdr>
    </w:div>
    <w:div w:id="328366010">
      <w:bodyDiv w:val="1"/>
      <w:marLeft w:val="0"/>
      <w:marRight w:val="0"/>
      <w:marTop w:val="0"/>
      <w:marBottom w:val="0"/>
      <w:divBdr>
        <w:top w:val="none" w:sz="0" w:space="0" w:color="auto"/>
        <w:left w:val="none" w:sz="0" w:space="0" w:color="auto"/>
        <w:bottom w:val="none" w:sz="0" w:space="0" w:color="auto"/>
        <w:right w:val="none" w:sz="0" w:space="0" w:color="auto"/>
      </w:divBdr>
    </w:div>
    <w:div w:id="329991896">
      <w:bodyDiv w:val="1"/>
      <w:marLeft w:val="0"/>
      <w:marRight w:val="0"/>
      <w:marTop w:val="0"/>
      <w:marBottom w:val="0"/>
      <w:divBdr>
        <w:top w:val="none" w:sz="0" w:space="0" w:color="auto"/>
        <w:left w:val="none" w:sz="0" w:space="0" w:color="auto"/>
        <w:bottom w:val="none" w:sz="0" w:space="0" w:color="auto"/>
        <w:right w:val="none" w:sz="0" w:space="0" w:color="auto"/>
      </w:divBdr>
    </w:div>
    <w:div w:id="347368742">
      <w:bodyDiv w:val="1"/>
      <w:marLeft w:val="0"/>
      <w:marRight w:val="0"/>
      <w:marTop w:val="0"/>
      <w:marBottom w:val="0"/>
      <w:divBdr>
        <w:top w:val="none" w:sz="0" w:space="0" w:color="auto"/>
        <w:left w:val="none" w:sz="0" w:space="0" w:color="auto"/>
        <w:bottom w:val="none" w:sz="0" w:space="0" w:color="auto"/>
        <w:right w:val="none" w:sz="0" w:space="0" w:color="auto"/>
      </w:divBdr>
    </w:div>
    <w:div w:id="350912306">
      <w:bodyDiv w:val="1"/>
      <w:marLeft w:val="0"/>
      <w:marRight w:val="0"/>
      <w:marTop w:val="0"/>
      <w:marBottom w:val="0"/>
      <w:divBdr>
        <w:top w:val="none" w:sz="0" w:space="0" w:color="auto"/>
        <w:left w:val="none" w:sz="0" w:space="0" w:color="auto"/>
        <w:bottom w:val="none" w:sz="0" w:space="0" w:color="auto"/>
        <w:right w:val="none" w:sz="0" w:space="0" w:color="auto"/>
      </w:divBdr>
    </w:div>
    <w:div w:id="358550746">
      <w:bodyDiv w:val="1"/>
      <w:marLeft w:val="0"/>
      <w:marRight w:val="0"/>
      <w:marTop w:val="0"/>
      <w:marBottom w:val="0"/>
      <w:divBdr>
        <w:top w:val="none" w:sz="0" w:space="0" w:color="auto"/>
        <w:left w:val="none" w:sz="0" w:space="0" w:color="auto"/>
        <w:bottom w:val="none" w:sz="0" w:space="0" w:color="auto"/>
        <w:right w:val="none" w:sz="0" w:space="0" w:color="auto"/>
      </w:divBdr>
    </w:div>
    <w:div w:id="365519535">
      <w:bodyDiv w:val="1"/>
      <w:marLeft w:val="0"/>
      <w:marRight w:val="0"/>
      <w:marTop w:val="0"/>
      <w:marBottom w:val="0"/>
      <w:divBdr>
        <w:top w:val="none" w:sz="0" w:space="0" w:color="auto"/>
        <w:left w:val="none" w:sz="0" w:space="0" w:color="auto"/>
        <w:bottom w:val="none" w:sz="0" w:space="0" w:color="auto"/>
        <w:right w:val="none" w:sz="0" w:space="0" w:color="auto"/>
      </w:divBdr>
    </w:div>
    <w:div w:id="372079482">
      <w:bodyDiv w:val="1"/>
      <w:marLeft w:val="0"/>
      <w:marRight w:val="0"/>
      <w:marTop w:val="0"/>
      <w:marBottom w:val="0"/>
      <w:divBdr>
        <w:top w:val="none" w:sz="0" w:space="0" w:color="auto"/>
        <w:left w:val="none" w:sz="0" w:space="0" w:color="auto"/>
        <w:bottom w:val="none" w:sz="0" w:space="0" w:color="auto"/>
        <w:right w:val="none" w:sz="0" w:space="0" w:color="auto"/>
      </w:divBdr>
    </w:div>
    <w:div w:id="402869708">
      <w:bodyDiv w:val="1"/>
      <w:marLeft w:val="0"/>
      <w:marRight w:val="0"/>
      <w:marTop w:val="0"/>
      <w:marBottom w:val="0"/>
      <w:divBdr>
        <w:top w:val="none" w:sz="0" w:space="0" w:color="auto"/>
        <w:left w:val="none" w:sz="0" w:space="0" w:color="auto"/>
        <w:bottom w:val="none" w:sz="0" w:space="0" w:color="auto"/>
        <w:right w:val="none" w:sz="0" w:space="0" w:color="auto"/>
      </w:divBdr>
    </w:div>
    <w:div w:id="404763727">
      <w:bodyDiv w:val="1"/>
      <w:marLeft w:val="0"/>
      <w:marRight w:val="0"/>
      <w:marTop w:val="0"/>
      <w:marBottom w:val="0"/>
      <w:divBdr>
        <w:top w:val="none" w:sz="0" w:space="0" w:color="auto"/>
        <w:left w:val="none" w:sz="0" w:space="0" w:color="auto"/>
        <w:bottom w:val="none" w:sz="0" w:space="0" w:color="auto"/>
        <w:right w:val="none" w:sz="0" w:space="0" w:color="auto"/>
      </w:divBdr>
    </w:div>
    <w:div w:id="407196911">
      <w:bodyDiv w:val="1"/>
      <w:marLeft w:val="0"/>
      <w:marRight w:val="0"/>
      <w:marTop w:val="0"/>
      <w:marBottom w:val="0"/>
      <w:divBdr>
        <w:top w:val="none" w:sz="0" w:space="0" w:color="auto"/>
        <w:left w:val="none" w:sz="0" w:space="0" w:color="auto"/>
        <w:bottom w:val="none" w:sz="0" w:space="0" w:color="auto"/>
        <w:right w:val="none" w:sz="0" w:space="0" w:color="auto"/>
      </w:divBdr>
    </w:div>
    <w:div w:id="424422865">
      <w:bodyDiv w:val="1"/>
      <w:marLeft w:val="0"/>
      <w:marRight w:val="0"/>
      <w:marTop w:val="0"/>
      <w:marBottom w:val="0"/>
      <w:divBdr>
        <w:top w:val="none" w:sz="0" w:space="0" w:color="auto"/>
        <w:left w:val="none" w:sz="0" w:space="0" w:color="auto"/>
        <w:bottom w:val="none" w:sz="0" w:space="0" w:color="auto"/>
        <w:right w:val="none" w:sz="0" w:space="0" w:color="auto"/>
      </w:divBdr>
    </w:div>
    <w:div w:id="430471735">
      <w:bodyDiv w:val="1"/>
      <w:marLeft w:val="0"/>
      <w:marRight w:val="0"/>
      <w:marTop w:val="0"/>
      <w:marBottom w:val="0"/>
      <w:divBdr>
        <w:top w:val="none" w:sz="0" w:space="0" w:color="auto"/>
        <w:left w:val="none" w:sz="0" w:space="0" w:color="auto"/>
        <w:bottom w:val="none" w:sz="0" w:space="0" w:color="auto"/>
        <w:right w:val="none" w:sz="0" w:space="0" w:color="auto"/>
      </w:divBdr>
    </w:div>
    <w:div w:id="431827177">
      <w:bodyDiv w:val="1"/>
      <w:marLeft w:val="0"/>
      <w:marRight w:val="0"/>
      <w:marTop w:val="0"/>
      <w:marBottom w:val="0"/>
      <w:divBdr>
        <w:top w:val="none" w:sz="0" w:space="0" w:color="auto"/>
        <w:left w:val="none" w:sz="0" w:space="0" w:color="auto"/>
        <w:bottom w:val="none" w:sz="0" w:space="0" w:color="auto"/>
        <w:right w:val="none" w:sz="0" w:space="0" w:color="auto"/>
      </w:divBdr>
    </w:div>
    <w:div w:id="432820970">
      <w:bodyDiv w:val="1"/>
      <w:marLeft w:val="0"/>
      <w:marRight w:val="0"/>
      <w:marTop w:val="0"/>
      <w:marBottom w:val="0"/>
      <w:divBdr>
        <w:top w:val="none" w:sz="0" w:space="0" w:color="auto"/>
        <w:left w:val="none" w:sz="0" w:space="0" w:color="auto"/>
        <w:bottom w:val="none" w:sz="0" w:space="0" w:color="auto"/>
        <w:right w:val="none" w:sz="0" w:space="0" w:color="auto"/>
      </w:divBdr>
    </w:div>
    <w:div w:id="433595350">
      <w:bodyDiv w:val="1"/>
      <w:marLeft w:val="0"/>
      <w:marRight w:val="0"/>
      <w:marTop w:val="0"/>
      <w:marBottom w:val="0"/>
      <w:divBdr>
        <w:top w:val="none" w:sz="0" w:space="0" w:color="auto"/>
        <w:left w:val="none" w:sz="0" w:space="0" w:color="auto"/>
        <w:bottom w:val="none" w:sz="0" w:space="0" w:color="auto"/>
        <w:right w:val="none" w:sz="0" w:space="0" w:color="auto"/>
      </w:divBdr>
    </w:div>
    <w:div w:id="435373360">
      <w:bodyDiv w:val="1"/>
      <w:marLeft w:val="0"/>
      <w:marRight w:val="0"/>
      <w:marTop w:val="0"/>
      <w:marBottom w:val="0"/>
      <w:divBdr>
        <w:top w:val="none" w:sz="0" w:space="0" w:color="auto"/>
        <w:left w:val="none" w:sz="0" w:space="0" w:color="auto"/>
        <w:bottom w:val="none" w:sz="0" w:space="0" w:color="auto"/>
        <w:right w:val="none" w:sz="0" w:space="0" w:color="auto"/>
      </w:divBdr>
    </w:div>
    <w:div w:id="436752650">
      <w:bodyDiv w:val="1"/>
      <w:marLeft w:val="0"/>
      <w:marRight w:val="0"/>
      <w:marTop w:val="0"/>
      <w:marBottom w:val="0"/>
      <w:divBdr>
        <w:top w:val="none" w:sz="0" w:space="0" w:color="auto"/>
        <w:left w:val="none" w:sz="0" w:space="0" w:color="auto"/>
        <w:bottom w:val="none" w:sz="0" w:space="0" w:color="auto"/>
        <w:right w:val="none" w:sz="0" w:space="0" w:color="auto"/>
      </w:divBdr>
    </w:div>
    <w:div w:id="451897698">
      <w:bodyDiv w:val="1"/>
      <w:marLeft w:val="0"/>
      <w:marRight w:val="0"/>
      <w:marTop w:val="0"/>
      <w:marBottom w:val="0"/>
      <w:divBdr>
        <w:top w:val="none" w:sz="0" w:space="0" w:color="auto"/>
        <w:left w:val="none" w:sz="0" w:space="0" w:color="auto"/>
        <w:bottom w:val="none" w:sz="0" w:space="0" w:color="auto"/>
        <w:right w:val="none" w:sz="0" w:space="0" w:color="auto"/>
      </w:divBdr>
    </w:div>
    <w:div w:id="459151799">
      <w:bodyDiv w:val="1"/>
      <w:marLeft w:val="0"/>
      <w:marRight w:val="0"/>
      <w:marTop w:val="0"/>
      <w:marBottom w:val="0"/>
      <w:divBdr>
        <w:top w:val="none" w:sz="0" w:space="0" w:color="auto"/>
        <w:left w:val="none" w:sz="0" w:space="0" w:color="auto"/>
        <w:bottom w:val="none" w:sz="0" w:space="0" w:color="auto"/>
        <w:right w:val="none" w:sz="0" w:space="0" w:color="auto"/>
      </w:divBdr>
    </w:div>
    <w:div w:id="470944916">
      <w:bodyDiv w:val="1"/>
      <w:marLeft w:val="0"/>
      <w:marRight w:val="0"/>
      <w:marTop w:val="0"/>
      <w:marBottom w:val="0"/>
      <w:divBdr>
        <w:top w:val="none" w:sz="0" w:space="0" w:color="auto"/>
        <w:left w:val="none" w:sz="0" w:space="0" w:color="auto"/>
        <w:bottom w:val="none" w:sz="0" w:space="0" w:color="auto"/>
        <w:right w:val="none" w:sz="0" w:space="0" w:color="auto"/>
      </w:divBdr>
    </w:div>
    <w:div w:id="483352732">
      <w:bodyDiv w:val="1"/>
      <w:marLeft w:val="0"/>
      <w:marRight w:val="0"/>
      <w:marTop w:val="0"/>
      <w:marBottom w:val="0"/>
      <w:divBdr>
        <w:top w:val="none" w:sz="0" w:space="0" w:color="auto"/>
        <w:left w:val="none" w:sz="0" w:space="0" w:color="auto"/>
        <w:bottom w:val="none" w:sz="0" w:space="0" w:color="auto"/>
        <w:right w:val="none" w:sz="0" w:space="0" w:color="auto"/>
      </w:divBdr>
    </w:div>
    <w:div w:id="572009531">
      <w:bodyDiv w:val="1"/>
      <w:marLeft w:val="0"/>
      <w:marRight w:val="0"/>
      <w:marTop w:val="0"/>
      <w:marBottom w:val="0"/>
      <w:divBdr>
        <w:top w:val="none" w:sz="0" w:space="0" w:color="auto"/>
        <w:left w:val="none" w:sz="0" w:space="0" w:color="auto"/>
        <w:bottom w:val="none" w:sz="0" w:space="0" w:color="auto"/>
        <w:right w:val="none" w:sz="0" w:space="0" w:color="auto"/>
      </w:divBdr>
    </w:div>
    <w:div w:id="574317441">
      <w:bodyDiv w:val="1"/>
      <w:marLeft w:val="0"/>
      <w:marRight w:val="0"/>
      <w:marTop w:val="0"/>
      <w:marBottom w:val="0"/>
      <w:divBdr>
        <w:top w:val="none" w:sz="0" w:space="0" w:color="auto"/>
        <w:left w:val="none" w:sz="0" w:space="0" w:color="auto"/>
        <w:bottom w:val="none" w:sz="0" w:space="0" w:color="auto"/>
        <w:right w:val="none" w:sz="0" w:space="0" w:color="auto"/>
      </w:divBdr>
    </w:div>
    <w:div w:id="580675703">
      <w:bodyDiv w:val="1"/>
      <w:marLeft w:val="0"/>
      <w:marRight w:val="0"/>
      <w:marTop w:val="0"/>
      <w:marBottom w:val="0"/>
      <w:divBdr>
        <w:top w:val="none" w:sz="0" w:space="0" w:color="auto"/>
        <w:left w:val="none" w:sz="0" w:space="0" w:color="auto"/>
        <w:bottom w:val="none" w:sz="0" w:space="0" w:color="auto"/>
        <w:right w:val="none" w:sz="0" w:space="0" w:color="auto"/>
      </w:divBdr>
    </w:div>
    <w:div w:id="583346995">
      <w:bodyDiv w:val="1"/>
      <w:marLeft w:val="0"/>
      <w:marRight w:val="0"/>
      <w:marTop w:val="0"/>
      <w:marBottom w:val="0"/>
      <w:divBdr>
        <w:top w:val="none" w:sz="0" w:space="0" w:color="auto"/>
        <w:left w:val="none" w:sz="0" w:space="0" w:color="auto"/>
        <w:bottom w:val="none" w:sz="0" w:space="0" w:color="auto"/>
        <w:right w:val="none" w:sz="0" w:space="0" w:color="auto"/>
      </w:divBdr>
    </w:div>
    <w:div w:id="585772744">
      <w:bodyDiv w:val="1"/>
      <w:marLeft w:val="0"/>
      <w:marRight w:val="0"/>
      <w:marTop w:val="0"/>
      <w:marBottom w:val="0"/>
      <w:divBdr>
        <w:top w:val="none" w:sz="0" w:space="0" w:color="auto"/>
        <w:left w:val="none" w:sz="0" w:space="0" w:color="auto"/>
        <w:bottom w:val="none" w:sz="0" w:space="0" w:color="auto"/>
        <w:right w:val="none" w:sz="0" w:space="0" w:color="auto"/>
      </w:divBdr>
    </w:div>
    <w:div w:id="588656288">
      <w:bodyDiv w:val="1"/>
      <w:marLeft w:val="0"/>
      <w:marRight w:val="0"/>
      <w:marTop w:val="0"/>
      <w:marBottom w:val="0"/>
      <w:divBdr>
        <w:top w:val="none" w:sz="0" w:space="0" w:color="auto"/>
        <w:left w:val="none" w:sz="0" w:space="0" w:color="auto"/>
        <w:bottom w:val="none" w:sz="0" w:space="0" w:color="auto"/>
        <w:right w:val="none" w:sz="0" w:space="0" w:color="auto"/>
      </w:divBdr>
    </w:div>
    <w:div w:id="597258140">
      <w:bodyDiv w:val="1"/>
      <w:marLeft w:val="0"/>
      <w:marRight w:val="0"/>
      <w:marTop w:val="0"/>
      <w:marBottom w:val="0"/>
      <w:divBdr>
        <w:top w:val="none" w:sz="0" w:space="0" w:color="auto"/>
        <w:left w:val="none" w:sz="0" w:space="0" w:color="auto"/>
        <w:bottom w:val="none" w:sz="0" w:space="0" w:color="auto"/>
        <w:right w:val="none" w:sz="0" w:space="0" w:color="auto"/>
      </w:divBdr>
    </w:div>
    <w:div w:id="613024119">
      <w:bodyDiv w:val="1"/>
      <w:marLeft w:val="0"/>
      <w:marRight w:val="0"/>
      <w:marTop w:val="0"/>
      <w:marBottom w:val="0"/>
      <w:divBdr>
        <w:top w:val="none" w:sz="0" w:space="0" w:color="auto"/>
        <w:left w:val="none" w:sz="0" w:space="0" w:color="auto"/>
        <w:bottom w:val="none" w:sz="0" w:space="0" w:color="auto"/>
        <w:right w:val="none" w:sz="0" w:space="0" w:color="auto"/>
      </w:divBdr>
    </w:div>
    <w:div w:id="618099456">
      <w:bodyDiv w:val="1"/>
      <w:marLeft w:val="0"/>
      <w:marRight w:val="0"/>
      <w:marTop w:val="0"/>
      <w:marBottom w:val="0"/>
      <w:divBdr>
        <w:top w:val="none" w:sz="0" w:space="0" w:color="auto"/>
        <w:left w:val="none" w:sz="0" w:space="0" w:color="auto"/>
        <w:bottom w:val="none" w:sz="0" w:space="0" w:color="auto"/>
        <w:right w:val="none" w:sz="0" w:space="0" w:color="auto"/>
      </w:divBdr>
    </w:div>
    <w:div w:id="660888773">
      <w:bodyDiv w:val="1"/>
      <w:marLeft w:val="0"/>
      <w:marRight w:val="0"/>
      <w:marTop w:val="0"/>
      <w:marBottom w:val="0"/>
      <w:divBdr>
        <w:top w:val="none" w:sz="0" w:space="0" w:color="auto"/>
        <w:left w:val="none" w:sz="0" w:space="0" w:color="auto"/>
        <w:bottom w:val="none" w:sz="0" w:space="0" w:color="auto"/>
        <w:right w:val="none" w:sz="0" w:space="0" w:color="auto"/>
      </w:divBdr>
    </w:div>
    <w:div w:id="660935540">
      <w:bodyDiv w:val="1"/>
      <w:marLeft w:val="0"/>
      <w:marRight w:val="0"/>
      <w:marTop w:val="0"/>
      <w:marBottom w:val="0"/>
      <w:divBdr>
        <w:top w:val="none" w:sz="0" w:space="0" w:color="auto"/>
        <w:left w:val="none" w:sz="0" w:space="0" w:color="auto"/>
        <w:bottom w:val="none" w:sz="0" w:space="0" w:color="auto"/>
        <w:right w:val="none" w:sz="0" w:space="0" w:color="auto"/>
      </w:divBdr>
    </w:div>
    <w:div w:id="672606429">
      <w:bodyDiv w:val="1"/>
      <w:marLeft w:val="0"/>
      <w:marRight w:val="0"/>
      <w:marTop w:val="0"/>
      <w:marBottom w:val="0"/>
      <w:divBdr>
        <w:top w:val="none" w:sz="0" w:space="0" w:color="auto"/>
        <w:left w:val="none" w:sz="0" w:space="0" w:color="auto"/>
        <w:bottom w:val="none" w:sz="0" w:space="0" w:color="auto"/>
        <w:right w:val="none" w:sz="0" w:space="0" w:color="auto"/>
      </w:divBdr>
    </w:div>
    <w:div w:id="674764970">
      <w:bodyDiv w:val="1"/>
      <w:marLeft w:val="0"/>
      <w:marRight w:val="0"/>
      <w:marTop w:val="0"/>
      <w:marBottom w:val="0"/>
      <w:divBdr>
        <w:top w:val="none" w:sz="0" w:space="0" w:color="auto"/>
        <w:left w:val="none" w:sz="0" w:space="0" w:color="auto"/>
        <w:bottom w:val="none" w:sz="0" w:space="0" w:color="auto"/>
        <w:right w:val="none" w:sz="0" w:space="0" w:color="auto"/>
      </w:divBdr>
    </w:div>
    <w:div w:id="687558362">
      <w:bodyDiv w:val="1"/>
      <w:marLeft w:val="0"/>
      <w:marRight w:val="0"/>
      <w:marTop w:val="0"/>
      <w:marBottom w:val="0"/>
      <w:divBdr>
        <w:top w:val="none" w:sz="0" w:space="0" w:color="auto"/>
        <w:left w:val="none" w:sz="0" w:space="0" w:color="auto"/>
        <w:bottom w:val="none" w:sz="0" w:space="0" w:color="auto"/>
        <w:right w:val="none" w:sz="0" w:space="0" w:color="auto"/>
      </w:divBdr>
    </w:div>
    <w:div w:id="695733688">
      <w:bodyDiv w:val="1"/>
      <w:marLeft w:val="0"/>
      <w:marRight w:val="0"/>
      <w:marTop w:val="0"/>
      <w:marBottom w:val="0"/>
      <w:divBdr>
        <w:top w:val="none" w:sz="0" w:space="0" w:color="auto"/>
        <w:left w:val="none" w:sz="0" w:space="0" w:color="auto"/>
        <w:bottom w:val="none" w:sz="0" w:space="0" w:color="auto"/>
        <w:right w:val="none" w:sz="0" w:space="0" w:color="auto"/>
      </w:divBdr>
    </w:div>
    <w:div w:id="712966341">
      <w:bodyDiv w:val="1"/>
      <w:marLeft w:val="0"/>
      <w:marRight w:val="0"/>
      <w:marTop w:val="0"/>
      <w:marBottom w:val="0"/>
      <w:divBdr>
        <w:top w:val="none" w:sz="0" w:space="0" w:color="auto"/>
        <w:left w:val="none" w:sz="0" w:space="0" w:color="auto"/>
        <w:bottom w:val="none" w:sz="0" w:space="0" w:color="auto"/>
        <w:right w:val="none" w:sz="0" w:space="0" w:color="auto"/>
      </w:divBdr>
    </w:div>
    <w:div w:id="719209158">
      <w:bodyDiv w:val="1"/>
      <w:marLeft w:val="0"/>
      <w:marRight w:val="0"/>
      <w:marTop w:val="0"/>
      <w:marBottom w:val="0"/>
      <w:divBdr>
        <w:top w:val="none" w:sz="0" w:space="0" w:color="auto"/>
        <w:left w:val="none" w:sz="0" w:space="0" w:color="auto"/>
        <w:bottom w:val="none" w:sz="0" w:space="0" w:color="auto"/>
        <w:right w:val="none" w:sz="0" w:space="0" w:color="auto"/>
      </w:divBdr>
    </w:div>
    <w:div w:id="722632507">
      <w:bodyDiv w:val="1"/>
      <w:marLeft w:val="0"/>
      <w:marRight w:val="0"/>
      <w:marTop w:val="0"/>
      <w:marBottom w:val="0"/>
      <w:divBdr>
        <w:top w:val="none" w:sz="0" w:space="0" w:color="auto"/>
        <w:left w:val="none" w:sz="0" w:space="0" w:color="auto"/>
        <w:bottom w:val="none" w:sz="0" w:space="0" w:color="auto"/>
        <w:right w:val="none" w:sz="0" w:space="0" w:color="auto"/>
      </w:divBdr>
    </w:div>
    <w:div w:id="731194824">
      <w:bodyDiv w:val="1"/>
      <w:marLeft w:val="0"/>
      <w:marRight w:val="0"/>
      <w:marTop w:val="0"/>
      <w:marBottom w:val="0"/>
      <w:divBdr>
        <w:top w:val="none" w:sz="0" w:space="0" w:color="auto"/>
        <w:left w:val="none" w:sz="0" w:space="0" w:color="auto"/>
        <w:bottom w:val="none" w:sz="0" w:space="0" w:color="auto"/>
        <w:right w:val="none" w:sz="0" w:space="0" w:color="auto"/>
      </w:divBdr>
    </w:div>
    <w:div w:id="753933537">
      <w:bodyDiv w:val="1"/>
      <w:marLeft w:val="0"/>
      <w:marRight w:val="0"/>
      <w:marTop w:val="0"/>
      <w:marBottom w:val="0"/>
      <w:divBdr>
        <w:top w:val="none" w:sz="0" w:space="0" w:color="auto"/>
        <w:left w:val="none" w:sz="0" w:space="0" w:color="auto"/>
        <w:bottom w:val="none" w:sz="0" w:space="0" w:color="auto"/>
        <w:right w:val="none" w:sz="0" w:space="0" w:color="auto"/>
      </w:divBdr>
    </w:div>
    <w:div w:id="760642670">
      <w:bodyDiv w:val="1"/>
      <w:marLeft w:val="0"/>
      <w:marRight w:val="0"/>
      <w:marTop w:val="0"/>
      <w:marBottom w:val="0"/>
      <w:divBdr>
        <w:top w:val="none" w:sz="0" w:space="0" w:color="auto"/>
        <w:left w:val="none" w:sz="0" w:space="0" w:color="auto"/>
        <w:bottom w:val="none" w:sz="0" w:space="0" w:color="auto"/>
        <w:right w:val="none" w:sz="0" w:space="0" w:color="auto"/>
      </w:divBdr>
    </w:div>
    <w:div w:id="768818786">
      <w:bodyDiv w:val="1"/>
      <w:marLeft w:val="0"/>
      <w:marRight w:val="0"/>
      <w:marTop w:val="0"/>
      <w:marBottom w:val="0"/>
      <w:divBdr>
        <w:top w:val="none" w:sz="0" w:space="0" w:color="auto"/>
        <w:left w:val="none" w:sz="0" w:space="0" w:color="auto"/>
        <w:bottom w:val="none" w:sz="0" w:space="0" w:color="auto"/>
        <w:right w:val="none" w:sz="0" w:space="0" w:color="auto"/>
      </w:divBdr>
    </w:div>
    <w:div w:id="771322405">
      <w:bodyDiv w:val="1"/>
      <w:marLeft w:val="0"/>
      <w:marRight w:val="0"/>
      <w:marTop w:val="0"/>
      <w:marBottom w:val="0"/>
      <w:divBdr>
        <w:top w:val="none" w:sz="0" w:space="0" w:color="auto"/>
        <w:left w:val="none" w:sz="0" w:space="0" w:color="auto"/>
        <w:bottom w:val="none" w:sz="0" w:space="0" w:color="auto"/>
        <w:right w:val="none" w:sz="0" w:space="0" w:color="auto"/>
      </w:divBdr>
    </w:div>
    <w:div w:id="773745044">
      <w:bodyDiv w:val="1"/>
      <w:marLeft w:val="0"/>
      <w:marRight w:val="0"/>
      <w:marTop w:val="0"/>
      <w:marBottom w:val="0"/>
      <w:divBdr>
        <w:top w:val="none" w:sz="0" w:space="0" w:color="auto"/>
        <w:left w:val="none" w:sz="0" w:space="0" w:color="auto"/>
        <w:bottom w:val="none" w:sz="0" w:space="0" w:color="auto"/>
        <w:right w:val="none" w:sz="0" w:space="0" w:color="auto"/>
      </w:divBdr>
    </w:div>
    <w:div w:id="789515620">
      <w:bodyDiv w:val="1"/>
      <w:marLeft w:val="0"/>
      <w:marRight w:val="0"/>
      <w:marTop w:val="0"/>
      <w:marBottom w:val="0"/>
      <w:divBdr>
        <w:top w:val="none" w:sz="0" w:space="0" w:color="auto"/>
        <w:left w:val="none" w:sz="0" w:space="0" w:color="auto"/>
        <w:bottom w:val="none" w:sz="0" w:space="0" w:color="auto"/>
        <w:right w:val="none" w:sz="0" w:space="0" w:color="auto"/>
      </w:divBdr>
    </w:div>
    <w:div w:id="792987293">
      <w:bodyDiv w:val="1"/>
      <w:marLeft w:val="0"/>
      <w:marRight w:val="0"/>
      <w:marTop w:val="0"/>
      <w:marBottom w:val="0"/>
      <w:divBdr>
        <w:top w:val="none" w:sz="0" w:space="0" w:color="auto"/>
        <w:left w:val="none" w:sz="0" w:space="0" w:color="auto"/>
        <w:bottom w:val="none" w:sz="0" w:space="0" w:color="auto"/>
        <w:right w:val="none" w:sz="0" w:space="0" w:color="auto"/>
      </w:divBdr>
    </w:div>
    <w:div w:id="799609764">
      <w:bodyDiv w:val="1"/>
      <w:marLeft w:val="0"/>
      <w:marRight w:val="0"/>
      <w:marTop w:val="0"/>
      <w:marBottom w:val="0"/>
      <w:divBdr>
        <w:top w:val="none" w:sz="0" w:space="0" w:color="auto"/>
        <w:left w:val="none" w:sz="0" w:space="0" w:color="auto"/>
        <w:bottom w:val="none" w:sz="0" w:space="0" w:color="auto"/>
        <w:right w:val="none" w:sz="0" w:space="0" w:color="auto"/>
      </w:divBdr>
    </w:div>
    <w:div w:id="800657896">
      <w:bodyDiv w:val="1"/>
      <w:marLeft w:val="0"/>
      <w:marRight w:val="0"/>
      <w:marTop w:val="0"/>
      <w:marBottom w:val="0"/>
      <w:divBdr>
        <w:top w:val="none" w:sz="0" w:space="0" w:color="auto"/>
        <w:left w:val="none" w:sz="0" w:space="0" w:color="auto"/>
        <w:bottom w:val="none" w:sz="0" w:space="0" w:color="auto"/>
        <w:right w:val="none" w:sz="0" w:space="0" w:color="auto"/>
      </w:divBdr>
    </w:div>
    <w:div w:id="814224870">
      <w:bodyDiv w:val="1"/>
      <w:marLeft w:val="0"/>
      <w:marRight w:val="0"/>
      <w:marTop w:val="0"/>
      <w:marBottom w:val="0"/>
      <w:divBdr>
        <w:top w:val="none" w:sz="0" w:space="0" w:color="auto"/>
        <w:left w:val="none" w:sz="0" w:space="0" w:color="auto"/>
        <w:bottom w:val="none" w:sz="0" w:space="0" w:color="auto"/>
        <w:right w:val="none" w:sz="0" w:space="0" w:color="auto"/>
      </w:divBdr>
    </w:div>
    <w:div w:id="819494175">
      <w:bodyDiv w:val="1"/>
      <w:marLeft w:val="0"/>
      <w:marRight w:val="0"/>
      <w:marTop w:val="0"/>
      <w:marBottom w:val="0"/>
      <w:divBdr>
        <w:top w:val="none" w:sz="0" w:space="0" w:color="auto"/>
        <w:left w:val="none" w:sz="0" w:space="0" w:color="auto"/>
        <w:bottom w:val="none" w:sz="0" w:space="0" w:color="auto"/>
        <w:right w:val="none" w:sz="0" w:space="0" w:color="auto"/>
      </w:divBdr>
    </w:div>
    <w:div w:id="829753054">
      <w:bodyDiv w:val="1"/>
      <w:marLeft w:val="0"/>
      <w:marRight w:val="0"/>
      <w:marTop w:val="0"/>
      <w:marBottom w:val="0"/>
      <w:divBdr>
        <w:top w:val="none" w:sz="0" w:space="0" w:color="auto"/>
        <w:left w:val="none" w:sz="0" w:space="0" w:color="auto"/>
        <w:bottom w:val="none" w:sz="0" w:space="0" w:color="auto"/>
        <w:right w:val="none" w:sz="0" w:space="0" w:color="auto"/>
      </w:divBdr>
    </w:div>
    <w:div w:id="831869277">
      <w:bodyDiv w:val="1"/>
      <w:marLeft w:val="0"/>
      <w:marRight w:val="0"/>
      <w:marTop w:val="0"/>
      <w:marBottom w:val="0"/>
      <w:divBdr>
        <w:top w:val="none" w:sz="0" w:space="0" w:color="auto"/>
        <w:left w:val="none" w:sz="0" w:space="0" w:color="auto"/>
        <w:bottom w:val="none" w:sz="0" w:space="0" w:color="auto"/>
        <w:right w:val="none" w:sz="0" w:space="0" w:color="auto"/>
      </w:divBdr>
    </w:div>
    <w:div w:id="841504799">
      <w:bodyDiv w:val="1"/>
      <w:marLeft w:val="0"/>
      <w:marRight w:val="0"/>
      <w:marTop w:val="0"/>
      <w:marBottom w:val="0"/>
      <w:divBdr>
        <w:top w:val="none" w:sz="0" w:space="0" w:color="auto"/>
        <w:left w:val="none" w:sz="0" w:space="0" w:color="auto"/>
        <w:bottom w:val="none" w:sz="0" w:space="0" w:color="auto"/>
        <w:right w:val="none" w:sz="0" w:space="0" w:color="auto"/>
      </w:divBdr>
    </w:div>
    <w:div w:id="841629828">
      <w:bodyDiv w:val="1"/>
      <w:marLeft w:val="0"/>
      <w:marRight w:val="0"/>
      <w:marTop w:val="0"/>
      <w:marBottom w:val="0"/>
      <w:divBdr>
        <w:top w:val="none" w:sz="0" w:space="0" w:color="auto"/>
        <w:left w:val="none" w:sz="0" w:space="0" w:color="auto"/>
        <w:bottom w:val="none" w:sz="0" w:space="0" w:color="auto"/>
        <w:right w:val="none" w:sz="0" w:space="0" w:color="auto"/>
      </w:divBdr>
    </w:div>
    <w:div w:id="858471071">
      <w:bodyDiv w:val="1"/>
      <w:marLeft w:val="0"/>
      <w:marRight w:val="0"/>
      <w:marTop w:val="0"/>
      <w:marBottom w:val="0"/>
      <w:divBdr>
        <w:top w:val="none" w:sz="0" w:space="0" w:color="auto"/>
        <w:left w:val="none" w:sz="0" w:space="0" w:color="auto"/>
        <w:bottom w:val="none" w:sz="0" w:space="0" w:color="auto"/>
        <w:right w:val="none" w:sz="0" w:space="0" w:color="auto"/>
      </w:divBdr>
    </w:div>
    <w:div w:id="874007846">
      <w:bodyDiv w:val="1"/>
      <w:marLeft w:val="0"/>
      <w:marRight w:val="0"/>
      <w:marTop w:val="0"/>
      <w:marBottom w:val="0"/>
      <w:divBdr>
        <w:top w:val="none" w:sz="0" w:space="0" w:color="auto"/>
        <w:left w:val="none" w:sz="0" w:space="0" w:color="auto"/>
        <w:bottom w:val="none" w:sz="0" w:space="0" w:color="auto"/>
        <w:right w:val="none" w:sz="0" w:space="0" w:color="auto"/>
      </w:divBdr>
    </w:div>
    <w:div w:id="879972154">
      <w:bodyDiv w:val="1"/>
      <w:marLeft w:val="0"/>
      <w:marRight w:val="0"/>
      <w:marTop w:val="0"/>
      <w:marBottom w:val="0"/>
      <w:divBdr>
        <w:top w:val="none" w:sz="0" w:space="0" w:color="auto"/>
        <w:left w:val="none" w:sz="0" w:space="0" w:color="auto"/>
        <w:bottom w:val="none" w:sz="0" w:space="0" w:color="auto"/>
        <w:right w:val="none" w:sz="0" w:space="0" w:color="auto"/>
      </w:divBdr>
    </w:div>
    <w:div w:id="887303363">
      <w:bodyDiv w:val="1"/>
      <w:marLeft w:val="0"/>
      <w:marRight w:val="0"/>
      <w:marTop w:val="0"/>
      <w:marBottom w:val="0"/>
      <w:divBdr>
        <w:top w:val="none" w:sz="0" w:space="0" w:color="auto"/>
        <w:left w:val="none" w:sz="0" w:space="0" w:color="auto"/>
        <w:bottom w:val="none" w:sz="0" w:space="0" w:color="auto"/>
        <w:right w:val="none" w:sz="0" w:space="0" w:color="auto"/>
      </w:divBdr>
    </w:div>
    <w:div w:id="899825674">
      <w:bodyDiv w:val="1"/>
      <w:marLeft w:val="0"/>
      <w:marRight w:val="0"/>
      <w:marTop w:val="0"/>
      <w:marBottom w:val="0"/>
      <w:divBdr>
        <w:top w:val="none" w:sz="0" w:space="0" w:color="auto"/>
        <w:left w:val="none" w:sz="0" w:space="0" w:color="auto"/>
        <w:bottom w:val="none" w:sz="0" w:space="0" w:color="auto"/>
        <w:right w:val="none" w:sz="0" w:space="0" w:color="auto"/>
      </w:divBdr>
    </w:div>
    <w:div w:id="907960244">
      <w:bodyDiv w:val="1"/>
      <w:marLeft w:val="0"/>
      <w:marRight w:val="0"/>
      <w:marTop w:val="0"/>
      <w:marBottom w:val="0"/>
      <w:divBdr>
        <w:top w:val="none" w:sz="0" w:space="0" w:color="auto"/>
        <w:left w:val="none" w:sz="0" w:space="0" w:color="auto"/>
        <w:bottom w:val="none" w:sz="0" w:space="0" w:color="auto"/>
        <w:right w:val="none" w:sz="0" w:space="0" w:color="auto"/>
      </w:divBdr>
    </w:div>
    <w:div w:id="913275164">
      <w:bodyDiv w:val="1"/>
      <w:marLeft w:val="0"/>
      <w:marRight w:val="0"/>
      <w:marTop w:val="0"/>
      <w:marBottom w:val="0"/>
      <w:divBdr>
        <w:top w:val="none" w:sz="0" w:space="0" w:color="auto"/>
        <w:left w:val="none" w:sz="0" w:space="0" w:color="auto"/>
        <w:bottom w:val="none" w:sz="0" w:space="0" w:color="auto"/>
        <w:right w:val="none" w:sz="0" w:space="0" w:color="auto"/>
      </w:divBdr>
    </w:div>
    <w:div w:id="921177836">
      <w:bodyDiv w:val="1"/>
      <w:marLeft w:val="0"/>
      <w:marRight w:val="0"/>
      <w:marTop w:val="0"/>
      <w:marBottom w:val="0"/>
      <w:divBdr>
        <w:top w:val="none" w:sz="0" w:space="0" w:color="auto"/>
        <w:left w:val="none" w:sz="0" w:space="0" w:color="auto"/>
        <w:bottom w:val="none" w:sz="0" w:space="0" w:color="auto"/>
        <w:right w:val="none" w:sz="0" w:space="0" w:color="auto"/>
      </w:divBdr>
    </w:div>
    <w:div w:id="934558264">
      <w:bodyDiv w:val="1"/>
      <w:marLeft w:val="0"/>
      <w:marRight w:val="0"/>
      <w:marTop w:val="0"/>
      <w:marBottom w:val="0"/>
      <w:divBdr>
        <w:top w:val="none" w:sz="0" w:space="0" w:color="auto"/>
        <w:left w:val="none" w:sz="0" w:space="0" w:color="auto"/>
        <w:bottom w:val="none" w:sz="0" w:space="0" w:color="auto"/>
        <w:right w:val="none" w:sz="0" w:space="0" w:color="auto"/>
      </w:divBdr>
    </w:div>
    <w:div w:id="939459398">
      <w:bodyDiv w:val="1"/>
      <w:marLeft w:val="0"/>
      <w:marRight w:val="0"/>
      <w:marTop w:val="0"/>
      <w:marBottom w:val="0"/>
      <w:divBdr>
        <w:top w:val="none" w:sz="0" w:space="0" w:color="auto"/>
        <w:left w:val="none" w:sz="0" w:space="0" w:color="auto"/>
        <w:bottom w:val="none" w:sz="0" w:space="0" w:color="auto"/>
        <w:right w:val="none" w:sz="0" w:space="0" w:color="auto"/>
      </w:divBdr>
    </w:div>
    <w:div w:id="940837034">
      <w:bodyDiv w:val="1"/>
      <w:marLeft w:val="0"/>
      <w:marRight w:val="0"/>
      <w:marTop w:val="0"/>
      <w:marBottom w:val="0"/>
      <w:divBdr>
        <w:top w:val="none" w:sz="0" w:space="0" w:color="auto"/>
        <w:left w:val="none" w:sz="0" w:space="0" w:color="auto"/>
        <w:bottom w:val="none" w:sz="0" w:space="0" w:color="auto"/>
        <w:right w:val="none" w:sz="0" w:space="0" w:color="auto"/>
      </w:divBdr>
    </w:div>
    <w:div w:id="955529797">
      <w:bodyDiv w:val="1"/>
      <w:marLeft w:val="0"/>
      <w:marRight w:val="0"/>
      <w:marTop w:val="0"/>
      <w:marBottom w:val="0"/>
      <w:divBdr>
        <w:top w:val="none" w:sz="0" w:space="0" w:color="auto"/>
        <w:left w:val="none" w:sz="0" w:space="0" w:color="auto"/>
        <w:bottom w:val="none" w:sz="0" w:space="0" w:color="auto"/>
        <w:right w:val="none" w:sz="0" w:space="0" w:color="auto"/>
      </w:divBdr>
    </w:div>
    <w:div w:id="961617440">
      <w:bodyDiv w:val="1"/>
      <w:marLeft w:val="0"/>
      <w:marRight w:val="0"/>
      <w:marTop w:val="0"/>
      <w:marBottom w:val="0"/>
      <w:divBdr>
        <w:top w:val="none" w:sz="0" w:space="0" w:color="auto"/>
        <w:left w:val="none" w:sz="0" w:space="0" w:color="auto"/>
        <w:bottom w:val="none" w:sz="0" w:space="0" w:color="auto"/>
        <w:right w:val="none" w:sz="0" w:space="0" w:color="auto"/>
      </w:divBdr>
    </w:div>
    <w:div w:id="975599208">
      <w:bodyDiv w:val="1"/>
      <w:marLeft w:val="0"/>
      <w:marRight w:val="0"/>
      <w:marTop w:val="0"/>
      <w:marBottom w:val="0"/>
      <w:divBdr>
        <w:top w:val="none" w:sz="0" w:space="0" w:color="auto"/>
        <w:left w:val="none" w:sz="0" w:space="0" w:color="auto"/>
        <w:bottom w:val="none" w:sz="0" w:space="0" w:color="auto"/>
        <w:right w:val="none" w:sz="0" w:space="0" w:color="auto"/>
      </w:divBdr>
    </w:div>
    <w:div w:id="989670676">
      <w:bodyDiv w:val="1"/>
      <w:marLeft w:val="0"/>
      <w:marRight w:val="0"/>
      <w:marTop w:val="0"/>
      <w:marBottom w:val="0"/>
      <w:divBdr>
        <w:top w:val="none" w:sz="0" w:space="0" w:color="auto"/>
        <w:left w:val="none" w:sz="0" w:space="0" w:color="auto"/>
        <w:bottom w:val="none" w:sz="0" w:space="0" w:color="auto"/>
        <w:right w:val="none" w:sz="0" w:space="0" w:color="auto"/>
      </w:divBdr>
    </w:div>
    <w:div w:id="994719821">
      <w:bodyDiv w:val="1"/>
      <w:marLeft w:val="0"/>
      <w:marRight w:val="0"/>
      <w:marTop w:val="0"/>
      <w:marBottom w:val="0"/>
      <w:divBdr>
        <w:top w:val="none" w:sz="0" w:space="0" w:color="auto"/>
        <w:left w:val="none" w:sz="0" w:space="0" w:color="auto"/>
        <w:bottom w:val="none" w:sz="0" w:space="0" w:color="auto"/>
        <w:right w:val="none" w:sz="0" w:space="0" w:color="auto"/>
      </w:divBdr>
    </w:div>
    <w:div w:id="995572699">
      <w:bodyDiv w:val="1"/>
      <w:marLeft w:val="0"/>
      <w:marRight w:val="0"/>
      <w:marTop w:val="0"/>
      <w:marBottom w:val="0"/>
      <w:divBdr>
        <w:top w:val="none" w:sz="0" w:space="0" w:color="auto"/>
        <w:left w:val="none" w:sz="0" w:space="0" w:color="auto"/>
        <w:bottom w:val="none" w:sz="0" w:space="0" w:color="auto"/>
        <w:right w:val="none" w:sz="0" w:space="0" w:color="auto"/>
      </w:divBdr>
    </w:div>
    <w:div w:id="1012802199">
      <w:bodyDiv w:val="1"/>
      <w:marLeft w:val="0"/>
      <w:marRight w:val="0"/>
      <w:marTop w:val="0"/>
      <w:marBottom w:val="0"/>
      <w:divBdr>
        <w:top w:val="none" w:sz="0" w:space="0" w:color="auto"/>
        <w:left w:val="none" w:sz="0" w:space="0" w:color="auto"/>
        <w:bottom w:val="none" w:sz="0" w:space="0" w:color="auto"/>
        <w:right w:val="none" w:sz="0" w:space="0" w:color="auto"/>
      </w:divBdr>
    </w:div>
    <w:div w:id="1016931325">
      <w:bodyDiv w:val="1"/>
      <w:marLeft w:val="0"/>
      <w:marRight w:val="0"/>
      <w:marTop w:val="0"/>
      <w:marBottom w:val="0"/>
      <w:divBdr>
        <w:top w:val="none" w:sz="0" w:space="0" w:color="auto"/>
        <w:left w:val="none" w:sz="0" w:space="0" w:color="auto"/>
        <w:bottom w:val="none" w:sz="0" w:space="0" w:color="auto"/>
        <w:right w:val="none" w:sz="0" w:space="0" w:color="auto"/>
      </w:divBdr>
    </w:div>
    <w:div w:id="1019623118">
      <w:bodyDiv w:val="1"/>
      <w:marLeft w:val="0"/>
      <w:marRight w:val="0"/>
      <w:marTop w:val="0"/>
      <w:marBottom w:val="0"/>
      <w:divBdr>
        <w:top w:val="none" w:sz="0" w:space="0" w:color="auto"/>
        <w:left w:val="none" w:sz="0" w:space="0" w:color="auto"/>
        <w:bottom w:val="none" w:sz="0" w:space="0" w:color="auto"/>
        <w:right w:val="none" w:sz="0" w:space="0" w:color="auto"/>
      </w:divBdr>
    </w:div>
    <w:div w:id="1022441529">
      <w:bodyDiv w:val="1"/>
      <w:marLeft w:val="0"/>
      <w:marRight w:val="0"/>
      <w:marTop w:val="0"/>
      <w:marBottom w:val="0"/>
      <w:divBdr>
        <w:top w:val="none" w:sz="0" w:space="0" w:color="auto"/>
        <w:left w:val="none" w:sz="0" w:space="0" w:color="auto"/>
        <w:bottom w:val="none" w:sz="0" w:space="0" w:color="auto"/>
        <w:right w:val="none" w:sz="0" w:space="0" w:color="auto"/>
      </w:divBdr>
    </w:div>
    <w:div w:id="1045911812">
      <w:bodyDiv w:val="1"/>
      <w:marLeft w:val="0"/>
      <w:marRight w:val="0"/>
      <w:marTop w:val="0"/>
      <w:marBottom w:val="0"/>
      <w:divBdr>
        <w:top w:val="none" w:sz="0" w:space="0" w:color="auto"/>
        <w:left w:val="none" w:sz="0" w:space="0" w:color="auto"/>
        <w:bottom w:val="none" w:sz="0" w:space="0" w:color="auto"/>
        <w:right w:val="none" w:sz="0" w:space="0" w:color="auto"/>
      </w:divBdr>
    </w:div>
    <w:div w:id="1047755068">
      <w:bodyDiv w:val="1"/>
      <w:marLeft w:val="0"/>
      <w:marRight w:val="0"/>
      <w:marTop w:val="0"/>
      <w:marBottom w:val="0"/>
      <w:divBdr>
        <w:top w:val="none" w:sz="0" w:space="0" w:color="auto"/>
        <w:left w:val="none" w:sz="0" w:space="0" w:color="auto"/>
        <w:bottom w:val="none" w:sz="0" w:space="0" w:color="auto"/>
        <w:right w:val="none" w:sz="0" w:space="0" w:color="auto"/>
      </w:divBdr>
    </w:div>
    <w:div w:id="1062216105">
      <w:bodyDiv w:val="1"/>
      <w:marLeft w:val="0"/>
      <w:marRight w:val="0"/>
      <w:marTop w:val="0"/>
      <w:marBottom w:val="0"/>
      <w:divBdr>
        <w:top w:val="none" w:sz="0" w:space="0" w:color="auto"/>
        <w:left w:val="none" w:sz="0" w:space="0" w:color="auto"/>
        <w:bottom w:val="none" w:sz="0" w:space="0" w:color="auto"/>
        <w:right w:val="none" w:sz="0" w:space="0" w:color="auto"/>
      </w:divBdr>
    </w:div>
    <w:div w:id="1071192900">
      <w:bodyDiv w:val="1"/>
      <w:marLeft w:val="0"/>
      <w:marRight w:val="0"/>
      <w:marTop w:val="0"/>
      <w:marBottom w:val="0"/>
      <w:divBdr>
        <w:top w:val="none" w:sz="0" w:space="0" w:color="auto"/>
        <w:left w:val="none" w:sz="0" w:space="0" w:color="auto"/>
        <w:bottom w:val="none" w:sz="0" w:space="0" w:color="auto"/>
        <w:right w:val="none" w:sz="0" w:space="0" w:color="auto"/>
      </w:divBdr>
    </w:div>
    <w:div w:id="1086654818">
      <w:bodyDiv w:val="1"/>
      <w:marLeft w:val="0"/>
      <w:marRight w:val="0"/>
      <w:marTop w:val="0"/>
      <w:marBottom w:val="0"/>
      <w:divBdr>
        <w:top w:val="none" w:sz="0" w:space="0" w:color="auto"/>
        <w:left w:val="none" w:sz="0" w:space="0" w:color="auto"/>
        <w:bottom w:val="none" w:sz="0" w:space="0" w:color="auto"/>
        <w:right w:val="none" w:sz="0" w:space="0" w:color="auto"/>
      </w:divBdr>
    </w:div>
    <w:div w:id="1090734036">
      <w:bodyDiv w:val="1"/>
      <w:marLeft w:val="0"/>
      <w:marRight w:val="0"/>
      <w:marTop w:val="0"/>
      <w:marBottom w:val="0"/>
      <w:divBdr>
        <w:top w:val="none" w:sz="0" w:space="0" w:color="auto"/>
        <w:left w:val="none" w:sz="0" w:space="0" w:color="auto"/>
        <w:bottom w:val="none" w:sz="0" w:space="0" w:color="auto"/>
        <w:right w:val="none" w:sz="0" w:space="0" w:color="auto"/>
      </w:divBdr>
    </w:div>
    <w:div w:id="1093937440">
      <w:bodyDiv w:val="1"/>
      <w:marLeft w:val="0"/>
      <w:marRight w:val="0"/>
      <w:marTop w:val="0"/>
      <w:marBottom w:val="0"/>
      <w:divBdr>
        <w:top w:val="none" w:sz="0" w:space="0" w:color="auto"/>
        <w:left w:val="none" w:sz="0" w:space="0" w:color="auto"/>
        <w:bottom w:val="none" w:sz="0" w:space="0" w:color="auto"/>
        <w:right w:val="none" w:sz="0" w:space="0" w:color="auto"/>
      </w:divBdr>
    </w:div>
    <w:div w:id="1122118190">
      <w:bodyDiv w:val="1"/>
      <w:marLeft w:val="0"/>
      <w:marRight w:val="0"/>
      <w:marTop w:val="0"/>
      <w:marBottom w:val="0"/>
      <w:divBdr>
        <w:top w:val="none" w:sz="0" w:space="0" w:color="auto"/>
        <w:left w:val="none" w:sz="0" w:space="0" w:color="auto"/>
        <w:bottom w:val="none" w:sz="0" w:space="0" w:color="auto"/>
        <w:right w:val="none" w:sz="0" w:space="0" w:color="auto"/>
      </w:divBdr>
    </w:div>
    <w:div w:id="1124886060">
      <w:bodyDiv w:val="1"/>
      <w:marLeft w:val="0"/>
      <w:marRight w:val="0"/>
      <w:marTop w:val="0"/>
      <w:marBottom w:val="0"/>
      <w:divBdr>
        <w:top w:val="none" w:sz="0" w:space="0" w:color="auto"/>
        <w:left w:val="none" w:sz="0" w:space="0" w:color="auto"/>
        <w:bottom w:val="none" w:sz="0" w:space="0" w:color="auto"/>
        <w:right w:val="none" w:sz="0" w:space="0" w:color="auto"/>
      </w:divBdr>
    </w:div>
    <w:div w:id="1130782009">
      <w:bodyDiv w:val="1"/>
      <w:marLeft w:val="0"/>
      <w:marRight w:val="0"/>
      <w:marTop w:val="0"/>
      <w:marBottom w:val="0"/>
      <w:divBdr>
        <w:top w:val="none" w:sz="0" w:space="0" w:color="auto"/>
        <w:left w:val="none" w:sz="0" w:space="0" w:color="auto"/>
        <w:bottom w:val="none" w:sz="0" w:space="0" w:color="auto"/>
        <w:right w:val="none" w:sz="0" w:space="0" w:color="auto"/>
      </w:divBdr>
    </w:div>
    <w:div w:id="1151364453">
      <w:bodyDiv w:val="1"/>
      <w:marLeft w:val="0"/>
      <w:marRight w:val="0"/>
      <w:marTop w:val="0"/>
      <w:marBottom w:val="0"/>
      <w:divBdr>
        <w:top w:val="none" w:sz="0" w:space="0" w:color="auto"/>
        <w:left w:val="none" w:sz="0" w:space="0" w:color="auto"/>
        <w:bottom w:val="none" w:sz="0" w:space="0" w:color="auto"/>
        <w:right w:val="none" w:sz="0" w:space="0" w:color="auto"/>
      </w:divBdr>
    </w:div>
    <w:div w:id="1169715702">
      <w:bodyDiv w:val="1"/>
      <w:marLeft w:val="0"/>
      <w:marRight w:val="0"/>
      <w:marTop w:val="0"/>
      <w:marBottom w:val="0"/>
      <w:divBdr>
        <w:top w:val="none" w:sz="0" w:space="0" w:color="auto"/>
        <w:left w:val="none" w:sz="0" w:space="0" w:color="auto"/>
        <w:bottom w:val="none" w:sz="0" w:space="0" w:color="auto"/>
        <w:right w:val="none" w:sz="0" w:space="0" w:color="auto"/>
      </w:divBdr>
    </w:div>
    <w:div w:id="1169908646">
      <w:bodyDiv w:val="1"/>
      <w:marLeft w:val="0"/>
      <w:marRight w:val="0"/>
      <w:marTop w:val="0"/>
      <w:marBottom w:val="0"/>
      <w:divBdr>
        <w:top w:val="none" w:sz="0" w:space="0" w:color="auto"/>
        <w:left w:val="none" w:sz="0" w:space="0" w:color="auto"/>
        <w:bottom w:val="none" w:sz="0" w:space="0" w:color="auto"/>
        <w:right w:val="none" w:sz="0" w:space="0" w:color="auto"/>
      </w:divBdr>
    </w:div>
    <w:div w:id="1190071413">
      <w:bodyDiv w:val="1"/>
      <w:marLeft w:val="0"/>
      <w:marRight w:val="0"/>
      <w:marTop w:val="0"/>
      <w:marBottom w:val="0"/>
      <w:divBdr>
        <w:top w:val="none" w:sz="0" w:space="0" w:color="auto"/>
        <w:left w:val="none" w:sz="0" w:space="0" w:color="auto"/>
        <w:bottom w:val="none" w:sz="0" w:space="0" w:color="auto"/>
        <w:right w:val="none" w:sz="0" w:space="0" w:color="auto"/>
      </w:divBdr>
    </w:div>
    <w:div w:id="1209341027">
      <w:bodyDiv w:val="1"/>
      <w:marLeft w:val="0"/>
      <w:marRight w:val="0"/>
      <w:marTop w:val="0"/>
      <w:marBottom w:val="0"/>
      <w:divBdr>
        <w:top w:val="none" w:sz="0" w:space="0" w:color="auto"/>
        <w:left w:val="none" w:sz="0" w:space="0" w:color="auto"/>
        <w:bottom w:val="none" w:sz="0" w:space="0" w:color="auto"/>
        <w:right w:val="none" w:sz="0" w:space="0" w:color="auto"/>
      </w:divBdr>
    </w:div>
    <w:div w:id="1209536764">
      <w:bodyDiv w:val="1"/>
      <w:marLeft w:val="0"/>
      <w:marRight w:val="0"/>
      <w:marTop w:val="0"/>
      <w:marBottom w:val="0"/>
      <w:divBdr>
        <w:top w:val="none" w:sz="0" w:space="0" w:color="auto"/>
        <w:left w:val="none" w:sz="0" w:space="0" w:color="auto"/>
        <w:bottom w:val="none" w:sz="0" w:space="0" w:color="auto"/>
        <w:right w:val="none" w:sz="0" w:space="0" w:color="auto"/>
      </w:divBdr>
    </w:div>
    <w:div w:id="1217204134">
      <w:bodyDiv w:val="1"/>
      <w:marLeft w:val="0"/>
      <w:marRight w:val="0"/>
      <w:marTop w:val="0"/>
      <w:marBottom w:val="0"/>
      <w:divBdr>
        <w:top w:val="none" w:sz="0" w:space="0" w:color="auto"/>
        <w:left w:val="none" w:sz="0" w:space="0" w:color="auto"/>
        <w:bottom w:val="none" w:sz="0" w:space="0" w:color="auto"/>
        <w:right w:val="none" w:sz="0" w:space="0" w:color="auto"/>
      </w:divBdr>
    </w:div>
    <w:div w:id="1224023300">
      <w:bodyDiv w:val="1"/>
      <w:marLeft w:val="0"/>
      <w:marRight w:val="0"/>
      <w:marTop w:val="0"/>
      <w:marBottom w:val="0"/>
      <w:divBdr>
        <w:top w:val="none" w:sz="0" w:space="0" w:color="auto"/>
        <w:left w:val="none" w:sz="0" w:space="0" w:color="auto"/>
        <w:bottom w:val="none" w:sz="0" w:space="0" w:color="auto"/>
        <w:right w:val="none" w:sz="0" w:space="0" w:color="auto"/>
      </w:divBdr>
    </w:div>
    <w:div w:id="1243098111">
      <w:bodyDiv w:val="1"/>
      <w:marLeft w:val="0"/>
      <w:marRight w:val="0"/>
      <w:marTop w:val="0"/>
      <w:marBottom w:val="0"/>
      <w:divBdr>
        <w:top w:val="none" w:sz="0" w:space="0" w:color="auto"/>
        <w:left w:val="none" w:sz="0" w:space="0" w:color="auto"/>
        <w:bottom w:val="none" w:sz="0" w:space="0" w:color="auto"/>
        <w:right w:val="none" w:sz="0" w:space="0" w:color="auto"/>
      </w:divBdr>
    </w:div>
    <w:div w:id="1246036969">
      <w:bodyDiv w:val="1"/>
      <w:marLeft w:val="0"/>
      <w:marRight w:val="0"/>
      <w:marTop w:val="0"/>
      <w:marBottom w:val="0"/>
      <w:divBdr>
        <w:top w:val="none" w:sz="0" w:space="0" w:color="auto"/>
        <w:left w:val="none" w:sz="0" w:space="0" w:color="auto"/>
        <w:bottom w:val="none" w:sz="0" w:space="0" w:color="auto"/>
        <w:right w:val="none" w:sz="0" w:space="0" w:color="auto"/>
      </w:divBdr>
    </w:div>
    <w:div w:id="1251695801">
      <w:bodyDiv w:val="1"/>
      <w:marLeft w:val="0"/>
      <w:marRight w:val="0"/>
      <w:marTop w:val="0"/>
      <w:marBottom w:val="0"/>
      <w:divBdr>
        <w:top w:val="none" w:sz="0" w:space="0" w:color="auto"/>
        <w:left w:val="none" w:sz="0" w:space="0" w:color="auto"/>
        <w:bottom w:val="none" w:sz="0" w:space="0" w:color="auto"/>
        <w:right w:val="none" w:sz="0" w:space="0" w:color="auto"/>
      </w:divBdr>
    </w:div>
    <w:div w:id="1298877429">
      <w:bodyDiv w:val="1"/>
      <w:marLeft w:val="0"/>
      <w:marRight w:val="0"/>
      <w:marTop w:val="0"/>
      <w:marBottom w:val="0"/>
      <w:divBdr>
        <w:top w:val="none" w:sz="0" w:space="0" w:color="auto"/>
        <w:left w:val="none" w:sz="0" w:space="0" w:color="auto"/>
        <w:bottom w:val="none" w:sz="0" w:space="0" w:color="auto"/>
        <w:right w:val="none" w:sz="0" w:space="0" w:color="auto"/>
      </w:divBdr>
    </w:div>
    <w:div w:id="1300111231">
      <w:bodyDiv w:val="1"/>
      <w:marLeft w:val="0"/>
      <w:marRight w:val="0"/>
      <w:marTop w:val="0"/>
      <w:marBottom w:val="0"/>
      <w:divBdr>
        <w:top w:val="none" w:sz="0" w:space="0" w:color="auto"/>
        <w:left w:val="none" w:sz="0" w:space="0" w:color="auto"/>
        <w:bottom w:val="none" w:sz="0" w:space="0" w:color="auto"/>
        <w:right w:val="none" w:sz="0" w:space="0" w:color="auto"/>
      </w:divBdr>
    </w:div>
    <w:div w:id="1310206881">
      <w:bodyDiv w:val="1"/>
      <w:marLeft w:val="0"/>
      <w:marRight w:val="0"/>
      <w:marTop w:val="0"/>
      <w:marBottom w:val="0"/>
      <w:divBdr>
        <w:top w:val="none" w:sz="0" w:space="0" w:color="auto"/>
        <w:left w:val="none" w:sz="0" w:space="0" w:color="auto"/>
        <w:bottom w:val="none" w:sz="0" w:space="0" w:color="auto"/>
        <w:right w:val="none" w:sz="0" w:space="0" w:color="auto"/>
      </w:divBdr>
    </w:div>
    <w:div w:id="1319962920">
      <w:bodyDiv w:val="1"/>
      <w:marLeft w:val="0"/>
      <w:marRight w:val="0"/>
      <w:marTop w:val="0"/>
      <w:marBottom w:val="0"/>
      <w:divBdr>
        <w:top w:val="none" w:sz="0" w:space="0" w:color="auto"/>
        <w:left w:val="none" w:sz="0" w:space="0" w:color="auto"/>
        <w:bottom w:val="none" w:sz="0" w:space="0" w:color="auto"/>
        <w:right w:val="none" w:sz="0" w:space="0" w:color="auto"/>
      </w:divBdr>
    </w:div>
    <w:div w:id="1320844010">
      <w:bodyDiv w:val="1"/>
      <w:marLeft w:val="0"/>
      <w:marRight w:val="0"/>
      <w:marTop w:val="0"/>
      <w:marBottom w:val="0"/>
      <w:divBdr>
        <w:top w:val="none" w:sz="0" w:space="0" w:color="auto"/>
        <w:left w:val="none" w:sz="0" w:space="0" w:color="auto"/>
        <w:bottom w:val="none" w:sz="0" w:space="0" w:color="auto"/>
        <w:right w:val="none" w:sz="0" w:space="0" w:color="auto"/>
      </w:divBdr>
    </w:div>
    <w:div w:id="1326127700">
      <w:bodyDiv w:val="1"/>
      <w:marLeft w:val="0"/>
      <w:marRight w:val="0"/>
      <w:marTop w:val="0"/>
      <w:marBottom w:val="0"/>
      <w:divBdr>
        <w:top w:val="none" w:sz="0" w:space="0" w:color="auto"/>
        <w:left w:val="none" w:sz="0" w:space="0" w:color="auto"/>
        <w:bottom w:val="none" w:sz="0" w:space="0" w:color="auto"/>
        <w:right w:val="none" w:sz="0" w:space="0" w:color="auto"/>
      </w:divBdr>
    </w:div>
    <w:div w:id="1330408127">
      <w:bodyDiv w:val="1"/>
      <w:marLeft w:val="0"/>
      <w:marRight w:val="0"/>
      <w:marTop w:val="0"/>
      <w:marBottom w:val="0"/>
      <w:divBdr>
        <w:top w:val="none" w:sz="0" w:space="0" w:color="auto"/>
        <w:left w:val="none" w:sz="0" w:space="0" w:color="auto"/>
        <w:bottom w:val="none" w:sz="0" w:space="0" w:color="auto"/>
        <w:right w:val="none" w:sz="0" w:space="0" w:color="auto"/>
      </w:divBdr>
    </w:div>
    <w:div w:id="1340278797">
      <w:bodyDiv w:val="1"/>
      <w:marLeft w:val="0"/>
      <w:marRight w:val="0"/>
      <w:marTop w:val="0"/>
      <w:marBottom w:val="0"/>
      <w:divBdr>
        <w:top w:val="none" w:sz="0" w:space="0" w:color="auto"/>
        <w:left w:val="none" w:sz="0" w:space="0" w:color="auto"/>
        <w:bottom w:val="none" w:sz="0" w:space="0" w:color="auto"/>
        <w:right w:val="none" w:sz="0" w:space="0" w:color="auto"/>
      </w:divBdr>
    </w:div>
    <w:div w:id="1342968183">
      <w:bodyDiv w:val="1"/>
      <w:marLeft w:val="0"/>
      <w:marRight w:val="0"/>
      <w:marTop w:val="0"/>
      <w:marBottom w:val="0"/>
      <w:divBdr>
        <w:top w:val="none" w:sz="0" w:space="0" w:color="auto"/>
        <w:left w:val="none" w:sz="0" w:space="0" w:color="auto"/>
        <w:bottom w:val="none" w:sz="0" w:space="0" w:color="auto"/>
        <w:right w:val="none" w:sz="0" w:space="0" w:color="auto"/>
      </w:divBdr>
    </w:div>
    <w:div w:id="1349789434">
      <w:bodyDiv w:val="1"/>
      <w:marLeft w:val="0"/>
      <w:marRight w:val="0"/>
      <w:marTop w:val="0"/>
      <w:marBottom w:val="0"/>
      <w:divBdr>
        <w:top w:val="none" w:sz="0" w:space="0" w:color="auto"/>
        <w:left w:val="none" w:sz="0" w:space="0" w:color="auto"/>
        <w:bottom w:val="none" w:sz="0" w:space="0" w:color="auto"/>
        <w:right w:val="none" w:sz="0" w:space="0" w:color="auto"/>
      </w:divBdr>
    </w:div>
    <w:div w:id="1365016200">
      <w:bodyDiv w:val="1"/>
      <w:marLeft w:val="0"/>
      <w:marRight w:val="0"/>
      <w:marTop w:val="0"/>
      <w:marBottom w:val="0"/>
      <w:divBdr>
        <w:top w:val="none" w:sz="0" w:space="0" w:color="auto"/>
        <w:left w:val="none" w:sz="0" w:space="0" w:color="auto"/>
        <w:bottom w:val="none" w:sz="0" w:space="0" w:color="auto"/>
        <w:right w:val="none" w:sz="0" w:space="0" w:color="auto"/>
      </w:divBdr>
    </w:div>
    <w:div w:id="1372879001">
      <w:bodyDiv w:val="1"/>
      <w:marLeft w:val="0"/>
      <w:marRight w:val="0"/>
      <w:marTop w:val="0"/>
      <w:marBottom w:val="0"/>
      <w:divBdr>
        <w:top w:val="none" w:sz="0" w:space="0" w:color="auto"/>
        <w:left w:val="none" w:sz="0" w:space="0" w:color="auto"/>
        <w:bottom w:val="none" w:sz="0" w:space="0" w:color="auto"/>
        <w:right w:val="none" w:sz="0" w:space="0" w:color="auto"/>
      </w:divBdr>
    </w:div>
    <w:div w:id="1378357283">
      <w:bodyDiv w:val="1"/>
      <w:marLeft w:val="0"/>
      <w:marRight w:val="0"/>
      <w:marTop w:val="0"/>
      <w:marBottom w:val="0"/>
      <w:divBdr>
        <w:top w:val="none" w:sz="0" w:space="0" w:color="auto"/>
        <w:left w:val="none" w:sz="0" w:space="0" w:color="auto"/>
        <w:bottom w:val="none" w:sz="0" w:space="0" w:color="auto"/>
        <w:right w:val="none" w:sz="0" w:space="0" w:color="auto"/>
      </w:divBdr>
    </w:div>
    <w:div w:id="1406029902">
      <w:bodyDiv w:val="1"/>
      <w:marLeft w:val="0"/>
      <w:marRight w:val="0"/>
      <w:marTop w:val="0"/>
      <w:marBottom w:val="0"/>
      <w:divBdr>
        <w:top w:val="none" w:sz="0" w:space="0" w:color="auto"/>
        <w:left w:val="none" w:sz="0" w:space="0" w:color="auto"/>
        <w:bottom w:val="none" w:sz="0" w:space="0" w:color="auto"/>
        <w:right w:val="none" w:sz="0" w:space="0" w:color="auto"/>
      </w:divBdr>
    </w:div>
    <w:div w:id="1407537729">
      <w:bodyDiv w:val="1"/>
      <w:marLeft w:val="0"/>
      <w:marRight w:val="0"/>
      <w:marTop w:val="0"/>
      <w:marBottom w:val="0"/>
      <w:divBdr>
        <w:top w:val="none" w:sz="0" w:space="0" w:color="auto"/>
        <w:left w:val="none" w:sz="0" w:space="0" w:color="auto"/>
        <w:bottom w:val="none" w:sz="0" w:space="0" w:color="auto"/>
        <w:right w:val="none" w:sz="0" w:space="0" w:color="auto"/>
      </w:divBdr>
    </w:div>
    <w:div w:id="1425226295">
      <w:bodyDiv w:val="1"/>
      <w:marLeft w:val="0"/>
      <w:marRight w:val="0"/>
      <w:marTop w:val="0"/>
      <w:marBottom w:val="0"/>
      <w:divBdr>
        <w:top w:val="none" w:sz="0" w:space="0" w:color="auto"/>
        <w:left w:val="none" w:sz="0" w:space="0" w:color="auto"/>
        <w:bottom w:val="none" w:sz="0" w:space="0" w:color="auto"/>
        <w:right w:val="none" w:sz="0" w:space="0" w:color="auto"/>
      </w:divBdr>
    </w:div>
    <w:div w:id="1426801682">
      <w:bodyDiv w:val="1"/>
      <w:marLeft w:val="0"/>
      <w:marRight w:val="0"/>
      <w:marTop w:val="0"/>
      <w:marBottom w:val="0"/>
      <w:divBdr>
        <w:top w:val="none" w:sz="0" w:space="0" w:color="auto"/>
        <w:left w:val="none" w:sz="0" w:space="0" w:color="auto"/>
        <w:bottom w:val="none" w:sz="0" w:space="0" w:color="auto"/>
        <w:right w:val="none" w:sz="0" w:space="0" w:color="auto"/>
      </w:divBdr>
    </w:div>
    <w:div w:id="1437168426">
      <w:bodyDiv w:val="1"/>
      <w:marLeft w:val="0"/>
      <w:marRight w:val="0"/>
      <w:marTop w:val="0"/>
      <w:marBottom w:val="0"/>
      <w:divBdr>
        <w:top w:val="none" w:sz="0" w:space="0" w:color="auto"/>
        <w:left w:val="none" w:sz="0" w:space="0" w:color="auto"/>
        <w:bottom w:val="none" w:sz="0" w:space="0" w:color="auto"/>
        <w:right w:val="none" w:sz="0" w:space="0" w:color="auto"/>
      </w:divBdr>
    </w:div>
    <w:div w:id="1441608063">
      <w:bodyDiv w:val="1"/>
      <w:marLeft w:val="0"/>
      <w:marRight w:val="0"/>
      <w:marTop w:val="0"/>
      <w:marBottom w:val="0"/>
      <w:divBdr>
        <w:top w:val="none" w:sz="0" w:space="0" w:color="auto"/>
        <w:left w:val="none" w:sz="0" w:space="0" w:color="auto"/>
        <w:bottom w:val="none" w:sz="0" w:space="0" w:color="auto"/>
        <w:right w:val="none" w:sz="0" w:space="0" w:color="auto"/>
      </w:divBdr>
    </w:div>
    <w:div w:id="1475685640">
      <w:bodyDiv w:val="1"/>
      <w:marLeft w:val="0"/>
      <w:marRight w:val="0"/>
      <w:marTop w:val="0"/>
      <w:marBottom w:val="0"/>
      <w:divBdr>
        <w:top w:val="none" w:sz="0" w:space="0" w:color="auto"/>
        <w:left w:val="none" w:sz="0" w:space="0" w:color="auto"/>
        <w:bottom w:val="none" w:sz="0" w:space="0" w:color="auto"/>
        <w:right w:val="none" w:sz="0" w:space="0" w:color="auto"/>
      </w:divBdr>
    </w:div>
    <w:div w:id="1487892422">
      <w:bodyDiv w:val="1"/>
      <w:marLeft w:val="0"/>
      <w:marRight w:val="0"/>
      <w:marTop w:val="0"/>
      <w:marBottom w:val="0"/>
      <w:divBdr>
        <w:top w:val="none" w:sz="0" w:space="0" w:color="auto"/>
        <w:left w:val="none" w:sz="0" w:space="0" w:color="auto"/>
        <w:bottom w:val="none" w:sz="0" w:space="0" w:color="auto"/>
        <w:right w:val="none" w:sz="0" w:space="0" w:color="auto"/>
      </w:divBdr>
    </w:div>
    <w:div w:id="1498954656">
      <w:bodyDiv w:val="1"/>
      <w:marLeft w:val="0"/>
      <w:marRight w:val="0"/>
      <w:marTop w:val="0"/>
      <w:marBottom w:val="0"/>
      <w:divBdr>
        <w:top w:val="none" w:sz="0" w:space="0" w:color="auto"/>
        <w:left w:val="none" w:sz="0" w:space="0" w:color="auto"/>
        <w:bottom w:val="none" w:sz="0" w:space="0" w:color="auto"/>
        <w:right w:val="none" w:sz="0" w:space="0" w:color="auto"/>
      </w:divBdr>
    </w:div>
    <w:div w:id="1510565223">
      <w:bodyDiv w:val="1"/>
      <w:marLeft w:val="0"/>
      <w:marRight w:val="0"/>
      <w:marTop w:val="0"/>
      <w:marBottom w:val="0"/>
      <w:divBdr>
        <w:top w:val="none" w:sz="0" w:space="0" w:color="auto"/>
        <w:left w:val="none" w:sz="0" w:space="0" w:color="auto"/>
        <w:bottom w:val="none" w:sz="0" w:space="0" w:color="auto"/>
        <w:right w:val="none" w:sz="0" w:space="0" w:color="auto"/>
      </w:divBdr>
    </w:div>
    <w:div w:id="1521624153">
      <w:bodyDiv w:val="1"/>
      <w:marLeft w:val="0"/>
      <w:marRight w:val="0"/>
      <w:marTop w:val="0"/>
      <w:marBottom w:val="0"/>
      <w:divBdr>
        <w:top w:val="none" w:sz="0" w:space="0" w:color="auto"/>
        <w:left w:val="none" w:sz="0" w:space="0" w:color="auto"/>
        <w:bottom w:val="none" w:sz="0" w:space="0" w:color="auto"/>
        <w:right w:val="none" w:sz="0" w:space="0" w:color="auto"/>
      </w:divBdr>
    </w:div>
    <w:div w:id="1528525253">
      <w:bodyDiv w:val="1"/>
      <w:marLeft w:val="0"/>
      <w:marRight w:val="0"/>
      <w:marTop w:val="0"/>
      <w:marBottom w:val="0"/>
      <w:divBdr>
        <w:top w:val="none" w:sz="0" w:space="0" w:color="auto"/>
        <w:left w:val="none" w:sz="0" w:space="0" w:color="auto"/>
        <w:bottom w:val="none" w:sz="0" w:space="0" w:color="auto"/>
        <w:right w:val="none" w:sz="0" w:space="0" w:color="auto"/>
      </w:divBdr>
    </w:div>
    <w:div w:id="1530140331">
      <w:bodyDiv w:val="1"/>
      <w:marLeft w:val="0"/>
      <w:marRight w:val="0"/>
      <w:marTop w:val="0"/>
      <w:marBottom w:val="0"/>
      <w:divBdr>
        <w:top w:val="none" w:sz="0" w:space="0" w:color="auto"/>
        <w:left w:val="none" w:sz="0" w:space="0" w:color="auto"/>
        <w:bottom w:val="none" w:sz="0" w:space="0" w:color="auto"/>
        <w:right w:val="none" w:sz="0" w:space="0" w:color="auto"/>
      </w:divBdr>
    </w:div>
    <w:div w:id="1547375588">
      <w:bodyDiv w:val="1"/>
      <w:marLeft w:val="0"/>
      <w:marRight w:val="0"/>
      <w:marTop w:val="0"/>
      <w:marBottom w:val="0"/>
      <w:divBdr>
        <w:top w:val="none" w:sz="0" w:space="0" w:color="auto"/>
        <w:left w:val="none" w:sz="0" w:space="0" w:color="auto"/>
        <w:bottom w:val="none" w:sz="0" w:space="0" w:color="auto"/>
        <w:right w:val="none" w:sz="0" w:space="0" w:color="auto"/>
      </w:divBdr>
    </w:div>
    <w:div w:id="1555970718">
      <w:bodyDiv w:val="1"/>
      <w:marLeft w:val="0"/>
      <w:marRight w:val="0"/>
      <w:marTop w:val="0"/>
      <w:marBottom w:val="0"/>
      <w:divBdr>
        <w:top w:val="none" w:sz="0" w:space="0" w:color="auto"/>
        <w:left w:val="none" w:sz="0" w:space="0" w:color="auto"/>
        <w:bottom w:val="none" w:sz="0" w:space="0" w:color="auto"/>
        <w:right w:val="none" w:sz="0" w:space="0" w:color="auto"/>
      </w:divBdr>
    </w:div>
    <w:div w:id="1575510081">
      <w:bodyDiv w:val="1"/>
      <w:marLeft w:val="0"/>
      <w:marRight w:val="0"/>
      <w:marTop w:val="0"/>
      <w:marBottom w:val="0"/>
      <w:divBdr>
        <w:top w:val="none" w:sz="0" w:space="0" w:color="auto"/>
        <w:left w:val="none" w:sz="0" w:space="0" w:color="auto"/>
        <w:bottom w:val="none" w:sz="0" w:space="0" w:color="auto"/>
        <w:right w:val="none" w:sz="0" w:space="0" w:color="auto"/>
      </w:divBdr>
    </w:div>
    <w:div w:id="1583560618">
      <w:bodyDiv w:val="1"/>
      <w:marLeft w:val="0"/>
      <w:marRight w:val="0"/>
      <w:marTop w:val="0"/>
      <w:marBottom w:val="0"/>
      <w:divBdr>
        <w:top w:val="none" w:sz="0" w:space="0" w:color="auto"/>
        <w:left w:val="none" w:sz="0" w:space="0" w:color="auto"/>
        <w:bottom w:val="none" w:sz="0" w:space="0" w:color="auto"/>
        <w:right w:val="none" w:sz="0" w:space="0" w:color="auto"/>
      </w:divBdr>
    </w:div>
    <w:div w:id="1594895800">
      <w:bodyDiv w:val="1"/>
      <w:marLeft w:val="0"/>
      <w:marRight w:val="0"/>
      <w:marTop w:val="0"/>
      <w:marBottom w:val="0"/>
      <w:divBdr>
        <w:top w:val="none" w:sz="0" w:space="0" w:color="auto"/>
        <w:left w:val="none" w:sz="0" w:space="0" w:color="auto"/>
        <w:bottom w:val="none" w:sz="0" w:space="0" w:color="auto"/>
        <w:right w:val="none" w:sz="0" w:space="0" w:color="auto"/>
      </w:divBdr>
    </w:div>
    <w:div w:id="1637838026">
      <w:bodyDiv w:val="1"/>
      <w:marLeft w:val="0"/>
      <w:marRight w:val="0"/>
      <w:marTop w:val="0"/>
      <w:marBottom w:val="0"/>
      <w:divBdr>
        <w:top w:val="none" w:sz="0" w:space="0" w:color="auto"/>
        <w:left w:val="none" w:sz="0" w:space="0" w:color="auto"/>
        <w:bottom w:val="none" w:sz="0" w:space="0" w:color="auto"/>
        <w:right w:val="none" w:sz="0" w:space="0" w:color="auto"/>
      </w:divBdr>
    </w:div>
    <w:div w:id="1647734039">
      <w:bodyDiv w:val="1"/>
      <w:marLeft w:val="0"/>
      <w:marRight w:val="0"/>
      <w:marTop w:val="0"/>
      <w:marBottom w:val="0"/>
      <w:divBdr>
        <w:top w:val="none" w:sz="0" w:space="0" w:color="auto"/>
        <w:left w:val="none" w:sz="0" w:space="0" w:color="auto"/>
        <w:bottom w:val="none" w:sz="0" w:space="0" w:color="auto"/>
        <w:right w:val="none" w:sz="0" w:space="0" w:color="auto"/>
      </w:divBdr>
    </w:div>
    <w:div w:id="1648434573">
      <w:bodyDiv w:val="1"/>
      <w:marLeft w:val="0"/>
      <w:marRight w:val="0"/>
      <w:marTop w:val="0"/>
      <w:marBottom w:val="0"/>
      <w:divBdr>
        <w:top w:val="none" w:sz="0" w:space="0" w:color="auto"/>
        <w:left w:val="none" w:sz="0" w:space="0" w:color="auto"/>
        <w:bottom w:val="none" w:sz="0" w:space="0" w:color="auto"/>
        <w:right w:val="none" w:sz="0" w:space="0" w:color="auto"/>
      </w:divBdr>
    </w:div>
    <w:div w:id="1659504275">
      <w:bodyDiv w:val="1"/>
      <w:marLeft w:val="0"/>
      <w:marRight w:val="0"/>
      <w:marTop w:val="0"/>
      <w:marBottom w:val="0"/>
      <w:divBdr>
        <w:top w:val="none" w:sz="0" w:space="0" w:color="auto"/>
        <w:left w:val="none" w:sz="0" w:space="0" w:color="auto"/>
        <w:bottom w:val="none" w:sz="0" w:space="0" w:color="auto"/>
        <w:right w:val="none" w:sz="0" w:space="0" w:color="auto"/>
      </w:divBdr>
    </w:div>
    <w:div w:id="1660186409">
      <w:bodyDiv w:val="1"/>
      <w:marLeft w:val="0"/>
      <w:marRight w:val="0"/>
      <w:marTop w:val="0"/>
      <w:marBottom w:val="0"/>
      <w:divBdr>
        <w:top w:val="none" w:sz="0" w:space="0" w:color="auto"/>
        <w:left w:val="none" w:sz="0" w:space="0" w:color="auto"/>
        <w:bottom w:val="none" w:sz="0" w:space="0" w:color="auto"/>
        <w:right w:val="none" w:sz="0" w:space="0" w:color="auto"/>
      </w:divBdr>
    </w:div>
    <w:div w:id="1662925030">
      <w:bodyDiv w:val="1"/>
      <w:marLeft w:val="0"/>
      <w:marRight w:val="0"/>
      <w:marTop w:val="0"/>
      <w:marBottom w:val="0"/>
      <w:divBdr>
        <w:top w:val="none" w:sz="0" w:space="0" w:color="auto"/>
        <w:left w:val="none" w:sz="0" w:space="0" w:color="auto"/>
        <w:bottom w:val="none" w:sz="0" w:space="0" w:color="auto"/>
        <w:right w:val="none" w:sz="0" w:space="0" w:color="auto"/>
      </w:divBdr>
    </w:div>
    <w:div w:id="1667827351">
      <w:bodyDiv w:val="1"/>
      <w:marLeft w:val="0"/>
      <w:marRight w:val="0"/>
      <w:marTop w:val="0"/>
      <w:marBottom w:val="0"/>
      <w:divBdr>
        <w:top w:val="none" w:sz="0" w:space="0" w:color="auto"/>
        <w:left w:val="none" w:sz="0" w:space="0" w:color="auto"/>
        <w:bottom w:val="none" w:sz="0" w:space="0" w:color="auto"/>
        <w:right w:val="none" w:sz="0" w:space="0" w:color="auto"/>
      </w:divBdr>
    </w:div>
    <w:div w:id="1711297896">
      <w:bodyDiv w:val="1"/>
      <w:marLeft w:val="0"/>
      <w:marRight w:val="0"/>
      <w:marTop w:val="0"/>
      <w:marBottom w:val="0"/>
      <w:divBdr>
        <w:top w:val="none" w:sz="0" w:space="0" w:color="auto"/>
        <w:left w:val="none" w:sz="0" w:space="0" w:color="auto"/>
        <w:bottom w:val="none" w:sz="0" w:space="0" w:color="auto"/>
        <w:right w:val="none" w:sz="0" w:space="0" w:color="auto"/>
      </w:divBdr>
    </w:div>
    <w:div w:id="1727144026">
      <w:bodyDiv w:val="1"/>
      <w:marLeft w:val="0"/>
      <w:marRight w:val="0"/>
      <w:marTop w:val="0"/>
      <w:marBottom w:val="0"/>
      <w:divBdr>
        <w:top w:val="none" w:sz="0" w:space="0" w:color="auto"/>
        <w:left w:val="none" w:sz="0" w:space="0" w:color="auto"/>
        <w:bottom w:val="none" w:sz="0" w:space="0" w:color="auto"/>
        <w:right w:val="none" w:sz="0" w:space="0" w:color="auto"/>
      </w:divBdr>
    </w:div>
    <w:div w:id="1747994981">
      <w:bodyDiv w:val="1"/>
      <w:marLeft w:val="0"/>
      <w:marRight w:val="0"/>
      <w:marTop w:val="0"/>
      <w:marBottom w:val="0"/>
      <w:divBdr>
        <w:top w:val="none" w:sz="0" w:space="0" w:color="auto"/>
        <w:left w:val="none" w:sz="0" w:space="0" w:color="auto"/>
        <w:bottom w:val="none" w:sz="0" w:space="0" w:color="auto"/>
        <w:right w:val="none" w:sz="0" w:space="0" w:color="auto"/>
      </w:divBdr>
    </w:div>
    <w:div w:id="1753771284">
      <w:bodyDiv w:val="1"/>
      <w:marLeft w:val="0"/>
      <w:marRight w:val="0"/>
      <w:marTop w:val="0"/>
      <w:marBottom w:val="0"/>
      <w:divBdr>
        <w:top w:val="none" w:sz="0" w:space="0" w:color="auto"/>
        <w:left w:val="none" w:sz="0" w:space="0" w:color="auto"/>
        <w:bottom w:val="none" w:sz="0" w:space="0" w:color="auto"/>
        <w:right w:val="none" w:sz="0" w:space="0" w:color="auto"/>
      </w:divBdr>
    </w:div>
    <w:div w:id="1761831326">
      <w:bodyDiv w:val="1"/>
      <w:marLeft w:val="0"/>
      <w:marRight w:val="0"/>
      <w:marTop w:val="0"/>
      <w:marBottom w:val="0"/>
      <w:divBdr>
        <w:top w:val="none" w:sz="0" w:space="0" w:color="auto"/>
        <w:left w:val="none" w:sz="0" w:space="0" w:color="auto"/>
        <w:bottom w:val="none" w:sz="0" w:space="0" w:color="auto"/>
        <w:right w:val="none" w:sz="0" w:space="0" w:color="auto"/>
      </w:divBdr>
    </w:div>
    <w:div w:id="1763255866">
      <w:bodyDiv w:val="1"/>
      <w:marLeft w:val="0"/>
      <w:marRight w:val="0"/>
      <w:marTop w:val="0"/>
      <w:marBottom w:val="0"/>
      <w:divBdr>
        <w:top w:val="none" w:sz="0" w:space="0" w:color="auto"/>
        <w:left w:val="none" w:sz="0" w:space="0" w:color="auto"/>
        <w:bottom w:val="none" w:sz="0" w:space="0" w:color="auto"/>
        <w:right w:val="none" w:sz="0" w:space="0" w:color="auto"/>
      </w:divBdr>
    </w:div>
    <w:div w:id="1769154534">
      <w:bodyDiv w:val="1"/>
      <w:marLeft w:val="0"/>
      <w:marRight w:val="0"/>
      <w:marTop w:val="0"/>
      <w:marBottom w:val="0"/>
      <w:divBdr>
        <w:top w:val="none" w:sz="0" w:space="0" w:color="auto"/>
        <w:left w:val="none" w:sz="0" w:space="0" w:color="auto"/>
        <w:bottom w:val="none" w:sz="0" w:space="0" w:color="auto"/>
        <w:right w:val="none" w:sz="0" w:space="0" w:color="auto"/>
      </w:divBdr>
    </w:div>
    <w:div w:id="1770657040">
      <w:bodyDiv w:val="1"/>
      <w:marLeft w:val="0"/>
      <w:marRight w:val="0"/>
      <w:marTop w:val="0"/>
      <w:marBottom w:val="0"/>
      <w:divBdr>
        <w:top w:val="none" w:sz="0" w:space="0" w:color="auto"/>
        <w:left w:val="none" w:sz="0" w:space="0" w:color="auto"/>
        <w:bottom w:val="none" w:sz="0" w:space="0" w:color="auto"/>
        <w:right w:val="none" w:sz="0" w:space="0" w:color="auto"/>
      </w:divBdr>
    </w:div>
    <w:div w:id="1773622731">
      <w:bodyDiv w:val="1"/>
      <w:marLeft w:val="0"/>
      <w:marRight w:val="0"/>
      <w:marTop w:val="0"/>
      <w:marBottom w:val="0"/>
      <w:divBdr>
        <w:top w:val="none" w:sz="0" w:space="0" w:color="auto"/>
        <w:left w:val="none" w:sz="0" w:space="0" w:color="auto"/>
        <w:bottom w:val="none" w:sz="0" w:space="0" w:color="auto"/>
        <w:right w:val="none" w:sz="0" w:space="0" w:color="auto"/>
      </w:divBdr>
    </w:div>
    <w:div w:id="1783458211">
      <w:bodyDiv w:val="1"/>
      <w:marLeft w:val="0"/>
      <w:marRight w:val="0"/>
      <w:marTop w:val="0"/>
      <w:marBottom w:val="0"/>
      <w:divBdr>
        <w:top w:val="none" w:sz="0" w:space="0" w:color="auto"/>
        <w:left w:val="none" w:sz="0" w:space="0" w:color="auto"/>
        <w:bottom w:val="none" w:sz="0" w:space="0" w:color="auto"/>
        <w:right w:val="none" w:sz="0" w:space="0" w:color="auto"/>
      </w:divBdr>
    </w:div>
    <w:div w:id="1784492059">
      <w:bodyDiv w:val="1"/>
      <w:marLeft w:val="0"/>
      <w:marRight w:val="0"/>
      <w:marTop w:val="0"/>
      <w:marBottom w:val="0"/>
      <w:divBdr>
        <w:top w:val="none" w:sz="0" w:space="0" w:color="auto"/>
        <w:left w:val="none" w:sz="0" w:space="0" w:color="auto"/>
        <w:bottom w:val="none" w:sz="0" w:space="0" w:color="auto"/>
        <w:right w:val="none" w:sz="0" w:space="0" w:color="auto"/>
      </w:divBdr>
    </w:div>
    <w:div w:id="1786652401">
      <w:bodyDiv w:val="1"/>
      <w:marLeft w:val="0"/>
      <w:marRight w:val="0"/>
      <w:marTop w:val="0"/>
      <w:marBottom w:val="0"/>
      <w:divBdr>
        <w:top w:val="none" w:sz="0" w:space="0" w:color="auto"/>
        <w:left w:val="none" w:sz="0" w:space="0" w:color="auto"/>
        <w:bottom w:val="none" w:sz="0" w:space="0" w:color="auto"/>
        <w:right w:val="none" w:sz="0" w:space="0" w:color="auto"/>
      </w:divBdr>
    </w:div>
    <w:div w:id="1790467067">
      <w:bodyDiv w:val="1"/>
      <w:marLeft w:val="0"/>
      <w:marRight w:val="0"/>
      <w:marTop w:val="0"/>
      <w:marBottom w:val="0"/>
      <w:divBdr>
        <w:top w:val="none" w:sz="0" w:space="0" w:color="auto"/>
        <w:left w:val="none" w:sz="0" w:space="0" w:color="auto"/>
        <w:bottom w:val="none" w:sz="0" w:space="0" w:color="auto"/>
        <w:right w:val="none" w:sz="0" w:space="0" w:color="auto"/>
      </w:divBdr>
    </w:div>
    <w:div w:id="1796018777">
      <w:bodyDiv w:val="1"/>
      <w:marLeft w:val="0"/>
      <w:marRight w:val="0"/>
      <w:marTop w:val="0"/>
      <w:marBottom w:val="0"/>
      <w:divBdr>
        <w:top w:val="none" w:sz="0" w:space="0" w:color="auto"/>
        <w:left w:val="none" w:sz="0" w:space="0" w:color="auto"/>
        <w:bottom w:val="none" w:sz="0" w:space="0" w:color="auto"/>
        <w:right w:val="none" w:sz="0" w:space="0" w:color="auto"/>
      </w:divBdr>
    </w:div>
    <w:div w:id="1806655372">
      <w:bodyDiv w:val="1"/>
      <w:marLeft w:val="0"/>
      <w:marRight w:val="0"/>
      <w:marTop w:val="0"/>
      <w:marBottom w:val="0"/>
      <w:divBdr>
        <w:top w:val="none" w:sz="0" w:space="0" w:color="auto"/>
        <w:left w:val="none" w:sz="0" w:space="0" w:color="auto"/>
        <w:bottom w:val="none" w:sz="0" w:space="0" w:color="auto"/>
        <w:right w:val="none" w:sz="0" w:space="0" w:color="auto"/>
      </w:divBdr>
    </w:div>
    <w:div w:id="1807503651">
      <w:bodyDiv w:val="1"/>
      <w:marLeft w:val="0"/>
      <w:marRight w:val="0"/>
      <w:marTop w:val="0"/>
      <w:marBottom w:val="0"/>
      <w:divBdr>
        <w:top w:val="none" w:sz="0" w:space="0" w:color="auto"/>
        <w:left w:val="none" w:sz="0" w:space="0" w:color="auto"/>
        <w:bottom w:val="none" w:sz="0" w:space="0" w:color="auto"/>
        <w:right w:val="none" w:sz="0" w:space="0" w:color="auto"/>
      </w:divBdr>
    </w:div>
    <w:div w:id="1815563649">
      <w:bodyDiv w:val="1"/>
      <w:marLeft w:val="0"/>
      <w:marRight w:val="0"/>
      <w:marTop w:val="0"/>
      <w:marBottom w:val="0"/>
      <w:divBdr>
        <w:top w:val="none" w:sz="0" w:space="0" w:color="auto"/>
        <w:left w:val="none" w:sz="0" w:space="0" w:color="auto"/>
        <w:bottom w:val="none" w:sz="0" w:space="0" w:color="auto"/>
        <w:right w:val="none" w:sz="0" w:space="0" w:color="auto"/>
      </w:divBdr>
    </w:div>
    <w:div w:id="1835413214">
      <w:bodyDiv w:val="1"/>
      <w:marLeft w:val="0"/>
      <w:marRight w:val="0"/>
      <w:marTop w:val="0"/>
      <w:marBottom w:val="0"/>
      <w:divBdr>
        <w:top w:val="none" w:sz="0" w:space="0" w:color="auto"/>
        <w:left w:val="none" w:sz="0" w:space="0" w:color="auto"/>
        <w:bottom w:val="none" w:sz="0" w:space="0" w:color="auto"/>
        <w:right w:val="none" w:sz="0" w:space="0" w:color="auto"/>
      </w:divBdr>
    </w:div>
    <w:div w:id="1860312760">
      <w:bodyDiv w:val="1"/>
      <w:marLeft w:val="0"/>
      <w:marRight w:val="0"/>
      <w:marTop w:val="0"/>
      <w:marBottom w:val="0"/>
      <w:divBdr>
        <w:top w:val="none" w:sz="0" w:space="0" w:color="auto"/>
        <w:left w:val="none" w:sz="0" w:space="0" w:color="auto"/>
        <w:bottom w:val="none" w:sz="0" w:space="0" w:color="auto"/>
        <w:right w:val="none" w:sz="0" w:space="0" w:color="auto"/>
      </w:divBdr>
    </w:div>
    <w:div w:id="1863742741">
      <w:bodyDiv w:val="1"/>
      <w:marLeft w:val="0"/>
      <w:marRight w:val="0"/>
      <w:marTop w:val="0"/>
      <w:marBottom w:val="0"/>
      <w:divBdr>
        <w:top w:val="none" w:sz="0" w:space="0" w:color="auto"/>
        <w:left w:val="none" w:sz="0" w:space="0" w:color="auto"/>
        <w:bottom w:val="none" w:sz="0" w:space="0" w:color="auto"/>
        <w:right w:val="none" w:sz="0" w:space="0" w:color="auto"/>
      </w:divBdr>
    </w:div>
    <w:div w:id="1871184771">
      <w:bodyDiv w:val="1"/>
      <w:marLeft w:val="0"/>
      <w:marRight w:val="0"/>
      <w:marTop w:val="0"/>
      <w:marBottom w:val="0"/>
      <w:divBdr>
        <w:top w:val="none" w:sz="0" w:space="0" w:color="auto"/>
        <w:left w:val="none" w:sz="0" w:space="0" w:color="auto"/>
        <w:bottom w:val="none" w:sz="0" w:space="0" w:color="auto"/>
        <w:right w:val="none" w:sz="0" w:space="0" w:color="auto"/>
      </w:divBdr>
    </w:div>
    <w:div w:id="1899633400">
      <w:bodyDiv w:val="1"/>
      <w:marLeft w:val="0"/>
      <w:marRight w:val="0"/>
      <w:marTop w:val="0"/>
      <w:marBottom w:val="0"/>
      <w:divBdr>
        <w:top w:val="none" w:sz="0" w:space="0" w:color="auto"/>
        <w:left w:val="none" w:sz="0" w:space="0" w:color="auto"/>
        <w:bottom w:val="none" w:sz="0" w:space="0" w:color="auto"/>
        <w:right w:val="none" w:sz="0" w:space="0" w:color="auto"/>
      </w:divBdr>
    </w:div>
    <w:div w:id="1900819838">
      <w:bodyDiv w:val="1"/>
      <w:marLeft w:val="0"/>
      <w:marRight w:val="0"/>
      <w:marTop w:val="0"/>
      <w:marBottom w:val="0"/>
      <w:divBdr>
        <w:top w:val="none" w:sz="0" w:space="0" w:color="auto"/>
        <w:left w:val="none" w:sz="0" w:space="0" w:color="auto"/>
        <w:bottom w:val="none" w:sz="0" w:space="0" w:color="auto"/>
        <w:right w:val="none" w:sz="0" w:space="0" w:color="auto"/>
      </w:divBdr>
    </w:div>
    <w:div w:id="1903171412">
      <w:bodyDiv w:val="1"/>
      <w:marLeft w:val="0"/>
      <w:marRight w:val="0"/>
      <w:marTop w:val="0"/>
      <w:marBottom w:val="0"/>
      <w:divBdr>
        <w:top w:val="none" w:sz="0" w:space="0" w:color="auto"/>
        <w:left w:val="none" w:sz="0" w:space="0" w:color="auto"/>
        <w:bottom w:val="none" w:sz="0" w:space="0" w:color="auto"/>
        <w:right w:val="none" w:sz="0" w:space="0" w:color="auto"/>
      </w:divBdr>
    </w:div>
    <w:div w:id="1915166985">
      <w:bodyDiv w:val="1"/>
      <w:marLeft w:val="0"/>
      <w:marRight w:val="0"/>
      <w:marTop w:val="0"/>
      <w:marBottom w:val="0"/>
      <w:divBdr>
        <w:top w:val="none" w:sz="0" w:space="0" w:color="auto"/>
        <w:left w:val="none" w:sz="0" w:space="0" w:color="auto"/>
        <w:bottom w:val="none" w:sz="0" w:space="0" w:color="auto"/>
        <w:right w:val="none" w:sz="0" w:space="0" w:color="auto"/>
      </w:divBdr>
    </w:div>
    <w:div w:id="1915891567">
      <w:bodyDiv w:val="1"/>
      <w:marLeft w:val="0"/>
      <w:marRight w:val="0"/>
      <w:marTop w:val="0"/>
      <w:marBottom w:val="0"/>
      <w:divBdr>
        <w:top w:val="none" w:sz="0" w:space="0" w:color="auto"/>
        <w:left w:val="none" w:sz="0" w:space="0" w:color="auto"/>
        <w:bottom w:val="none" w:sz="0" w:space="0" w:color="auto"/>
        <w:right w:val="none" w:sz="0" w:space="0" w:color="auto"/>
      </w:divBdr>
    </w:div>
    <w:div w:id="1932274988">
      <w:bodyDiv w:val="1"/>
      <w:marLeft w:val="0"/>
      <w:marRight w:val="0"/>
      <w:marTop w:val="0"/>
      <w:marBottom w:val="0"/>
      <w:divBdr>
        <w:top w:val="none" w:sz="0" w:space="0" w:color="auto"/>
        <w:left w:val="none" w:sz="0" w:space="0" w:color="auto"/>
        <w:bottom w:val="none" w:sz="0" w:space="0" w:color="auto"/>
        <w:right w:val="none" w:sz="0" w:space="0" w:color="auto"/>
      </w:divBdr>
    </w:div>
    <w:div w:id="1942838337">
      <w:bodyDiv w:val="1"/>
      <w:marLeft w:val="0"/>
      <w:marRight w:val="0"/>
      <w:marTop w:val="0"/>
      <w:marBottom w:val="0"/>
      <w:divBdr>
        <w:top w:val="none" w:sz="0" w:space="0" w:color="auto"/>
        <w:left w:val="none" w:sz="0" w:space="0" w:color="auto"/>
        <w:bottom w:val="none" w:sz="0" w:space="0" w:color="auto"/>
        <w:right w:val="none" w:sz="0" w:space="0" w:color="auto"/>
      </w:divBdr>
    </w:div>
    <w:div w:id="1948152834">
      <w:bodyDiv w:val="1"/>
      <w:marLeft w:val="0"/>
      <w:marRight w:val="0"/>
      <w:marTop w:val="0"/>
      <w:marBottom w:val="0"/>
      <w:divBdr>
        <w:top w:val="none" w:sz="0" w:space="0" w:color="auto"/>
        <w:left w:val="none" w:sz="0" w:space="0" w:color="auto"/>
        <w:bottom w:val="none" w:sz="0" w:space="0" w:color="auto"/>
        <w:right w:val="none" w:sz="0" w:space="0" w:color="auto"/>
      </w:divBdr>
    </w:div>
    <w:div w:id="1977057214">
      <w:bodyDiv w:val="1"/>
      <w:marLeft w:val="0"/>
      <w:marRight w:val="0"/>
      <w:marTop w:val="0"/>
      <w:marBottom w:val="0"/>
      <w:divBdr>
        <w:top w:val="none" w:sz="0" w:space="0" w:color="auto"/>
        <w:left w:val="none" w:sz="0" w:space="0" w:color="auto"/>
        <w:bottom w:val="none" w:sz="0" w:space="0" w:color="auto"/>
        <w:right w:val="none" w:sz="0" w:space="0" w:color="auto"/>
      </w:divBdr>
    </w:div>
    <w:div w:id="1988392465">
      <w:bodyDiv w:val="1"/>
      <w:marLeft w:val="0"/>
      <w:marRight w:val="0"/>
      <w:marTop w:val="0"/>
      <w:marBottom w:val="0"/>
      <w:divBdr>
        <w:top w:val="none" w:sz="0" w:space="0" w:color="auto"/>
        <w:left w:val="none" w:sz="0" w:space="0" w:color="auto"/>
        <w:bottom w:val="none" w:sz="0" w:space="0" w:color="auto"/>
        <w:right w:val="none" w:sz="0" w:space="0" w:color="auto"/>
      </w:divBdr>
    </w:div>
    <w:div w:id="2000649639">
      <w:bodyDiv w:val="1"/>
      <w:marLeft w:val="0"/>
      <w:marRight w:val="0"/>
      <w:marTop w:val="0"/>
      <w:marBottom w:val="0"/>
      <w:divBdr>
        <w:top w:val="none" w:sz="0" w:space="0" w:color="auto"/>
        <w:left w:val="none" w:sz="0" w:space="0" w:color="auto"/>
        <w:bottom w:val="none" w:sz="0" w:space="0" w:color="auto"/>
        <w:right w:val="none" w:sz="0" w:space="0" w:color="auto"/>
      </w:divBdr>
    </w:div>
    <w:div w:id="2013557858">
      <w:bodyDiv w:val="1"/>
      <w:marLeft w:val="0"/>
      <w:marRight w:val="0"/>
      <w:marTop w:val="0"/>
      <w:marBottom w:val="0"/>
      <w:divBdr>
        <w:top w:val="none" w:sz="0" w:space="0" w:color="auto"/>
        <w:left w:val="none" w:sz="0" w:space="0" w:color="auto"/>
        <w:bottom w:val="none" w:sz="0" w:space="0" w:color="auto"/>
        <w:right w:val="none" w:sz="0" w:space="0" w:color="auto"/>
      </w:divBdr>
    </w:div>
    <w:div w:id="2022507825">
      <w:bodyDiv w:val="1"/>
      <w:marLeft w:val="0"/>
      <w:marRight w:val="0"/>
      <w:marTop w:val="0"/>
      <w:marBottom w:val="0"/>
      <w:divBdr>
        <w:top w:val="none" w:sz="0" w:space="0" w:color="auto"/>
        <w:left w:val="none" w:sz="0" w:space="0" w:color="auto"/>
        <w:bottom w:val="none" w:sz="0" w:space="0" w:color="auto"/>
        <w:right w:val="none" w:sz="0" w:space="0" w:color="auto"/>
      </w:divBdr>
    </w:div>
    <w:div w:id="2022856459">
      <w:bodyDiv w:val="1"/>
      <w:marLeft w:val="0"/>
      <w:marRight w:val="0"/>
      <w:marTop w:val="0"/>
      <w:marBottom w:val="0"/>
      <w:divBdr>
        <w:top w:val="none" w:sz="0" w:space="0" w:color="auto"/>
        <w:left w:val="none" w:sz="0" w:space="0" w:color="auto"/>
        <w:bottom w:val="none" w:sz="0" w:space="0" w:color="auto"/>
        <w:right w:val="none" w:sz="0" w:space="0" w:color="auto"/>
      </w:divBdr>
    </w:div>
    <w:div w:id="2027976913">
      <w:bodyDiv w:val="1"/>
      <w:marLeft w:val="0"/>
      <w:marRight w:val="0"/>
      <w:marTop w:val="0"/>
      <w:marBottom w:val="0"/>
      <w:divBdr>
        <w:top w:val="none" w:sz="0" w:space="0" w:color="auto"/>
        <w:left w:val="none" w:sz="0" w:space="0" w:color="auto"/>
        <w:bottom w:val="none" w:sz="0" w:space="0" w:color="auto"/>
        <w:right w:val="none" w:sz="0" w:space="0" w:color="auto"/>
      </w:divBdr>
    </w:div>
    <w:div w:id="2048210954">
      <w:bodyDiv w:val="1"/>
      <w:marLeft w:val="0"/>
      <w:marRight w:val="0"/>
      <w:marTop w:val="0"/>
      <w:marBottom w:val="0"/>
      <w:divBdr>
        <w:top w:val="none" w:sz="0" w:space="0" w:color="auto"/>
        <w:left w:val="none" w:sz="0" w:space="0" w:color="auto"/>
        <w:bottom w:val="none" w:sz="0" w:space="0" w:color="auto"/>
        <w:right w:val="none" w:sz="0" w:space="0" w:color="auto"/>
      </w:divBdr>
    </w:div>
    <w:div w:id="2064787763">
      <w:bodyDiv w:val="1"/>
      <w:marLeft w:val="0"/>
      <w:marRight w:val="0"/>
      <w:marTop w:val="0"/>
      <w:marBottom w:val="0"/>
      <w:divBdr>
        <w:top w:val="none" w:sz="0" w:space="0" w:color="auto"/>
        <w:left w:val="none" w:sz="0" w:space="0" w:color="auto"/>
        <w:bottom w:val="none" w:sz="0" w:space="0" w:color="auto"/>
        <w:right w:val="none" w:sz="0" w:space="0" w:color="auto"/>
      </w:divBdr>
    </w:div>
    <w:div w:id="2067140484">
      <w:bodyDiv w:val="1"/>
      <w:marLeft w:val="0"/>
      <w:marRight w:val="0"/>
      <w:marTop w:val="0"/>
      <w:marBottom w:val="0"/>
      <w:divBdr>
        <w:top w:val="none" w:sz="0" w:space="0" w:color="auto"/>
        <w:left w:val="none" w:sz="0" w:space="0" w:color="auto"/>
        <w:bottom w:val="none" w:sz="0" w:space="0" w:color="auto"/>
        <w:right w:val="none" w:sz="0" w:space="0" w:color="auto"/>
      </w:divBdr>
    </w:div>
    <w:div w:id="2081711055">
      <w:bodyDiv w:val="1"/>
      <w:marLeft w:val="0"/>
      <w:marRight w:val="0"/>
      <w:marTop w:val="0"/>
      <w:marBottom w:val="0"/>
      <w:divBdr>
        <w:top w:val="none" w:sz="0" w:space="0" w:color="auto"/>
        <w:left w:val="none" w:sz="0" w:space="0" w:color="auto"/>
        <w:bottom w:val="none" w:sz="0" w:space="0" w:color="auto"/>
        <w:right w:val="none" w:sz="0" w:space="0" w:color="auto"/>
      </w:divBdr>
    </w:div>
    <w:div w:id="2082022349">
      <w:bodyDiv w:val="1"/>
      <w:marLeft w:val="0"/>
      <w:marRight w:val="0"/>
      <w:marTop w:val="0"/>
      <w:marBottom w:val="0"/>
      <w:divBdr>
        <w:top w:val="none" w:sz="0" w:space="0" w:color="auto"/>
        <w:left w:val="none" w:sz="0" w:space="0" w:color="auto"/>
        <w:bottom w:val="none" w:sz="0" w:space="0" w:color="auto"/>
        <w:right w:val="none" w:sz="0" w:space="0" w:color="auto"/>
      </w:divBdr>
    </w:div>
    <w:div w:id="2083602705">
      <w:bodyDiv w:val="1"/>
      <w:marLeft w:val="0"/>
      <w:marRight w:val="0"/>
      <w:marTop w:val="0"/>
      <w:marBottom w:val="0"/>
      <w:divBdr>
        <w:top w:val="none" w:sz="0" w:space="0" w:color="auto"/>
        <w:left w:val="none" w:sz="0" w:space="0" w:color="auto"/>
        <w:bottom w:val="none" w:sz="0" w:space="0" w:color="auto"/>
        <w:right w:val="none" w:sz="0" w:space="0" w:color="auto"/>
      </w:divBdr>
    </w:div>
    <w:div w:id="2086803982">
      <w:bodyDiv w:val="1"/>
      <w:marLeft w:val="0"/>
      <w:marRight w:val="0"/>
      <w:marTop w:val="0"/>
      <w:marBottom w:val="0"/>
      <w:divBdr>
        <w:top w:val="none" w:sz="0" w:space="0" w:color="auto"/>
        <w:left w:val="none" w:sz="0" w:space="0" w:color="auto"/>
        <w:bottom w:val="none" w:sz="0" w:space="0" w:color="auto"/>
        <w:right w:val="none" w:sz="0" w:space="0" w:color="auto"/>
      </w:divBdr>
    </w:div>
    <w:div w:id="2099211531">
      <w:bodyDiv w:val="1"/>
      <w:marLeft w:val="0"/>
      <w:marRight w:val="0"/>
      <w:marTop w:val="0"/>
      <w:marBottom w:val="0"/>
      <w:divBdr>
        <w:top w:val="none" w:sz="0" w:space="0" w:color="auto"/>
        <w:left w:val="none" w:sz="0" w:space="0" w:color="auto"/>
        <w:bottom w:val="none" w:sz="0" w:space="0" w:color="auto"/>
        <w:right w:val="none" w:sz="0" w:space="0" w:color="auto"/>
      </w:divBdr>
    </w:div>
    <w:div w:id="2100637270">
      <w:bodyDiv w:val="1"/>
      <w:marLeft w:val="0"/>
      <w:marRight w:val="0"/>
      <w:marTop w:val="0"/>
      <w:marBottom w:val="0"/>
      <w:divBdr>
        <w:top w:val="none" w:sz="0" w:space="0" w:color="auto"/>
        <w:left w:val="none" w:sz="0" w:space="0" w:color="auto"/>
        <w:bottom w:val="none" w:sz="0" w:space="0" w:color="auto"/>
        <w:right w:val="none" w:sz="0" w:space="0" w:color="auto"/>
      </w:divBdr>
    </w:div>
    <w:div w:id="2101829798">
      <w:bodyDiv w:val="1"/>
      <w:marLeft w:val="0"/>
      <w:marRight w:val="0"/>
      <w:marTop w:val="0"/>
      <w:marBottom w:val="0"/>
      <w:divBdr>
        <w:top w:val="none" w:sz="0" w:space="0" w:color="auto"/>
        <w:left w:val="none" w:sz="0" w:space="0" w:color="auto"/>
        <w:bottom w:val="none" w:sz="0" w:space="0" w:color="auto"/>
        <w:right w:val="none" w:sz="0" w:space="0" w:color="auto"/>
      </w:divBdr>
    </w:div>
    <w:div w:id="2116049367">
      <w:bodyDiv w:val="1"/>
      <w:marLeft w:val="0"/>
      <w:marRight w:val="0"/>
      <w:marTop w:val="0"/>
      <w:marBottom w:val="0"/>
      <w:divBdr>
        <w:top w:val="none" w:sz="0" w:space="0" w:color="auto"/>
        <w:left w:val="none" w:sz="0" w:space="0" w:color="auto"/>
        <w:bottom w:val="none" w:sz="0" w:space="0" w:color="auto"/>
        <w:right w:val="none" w:sz="0" w:space="0" w:color="auto"/>
      </w:divBdr>
    </w:div>
    <w:div w:id="2125539462">
      <w:bodyDiv w:val="1"/>
      <w:marLeft w:val="0"/>
      <w:marRight w:val="0"/>
      <w:marTop w:val="0"/>
      <w:marBottom w:val="0"/>
      <w:divBdr>
        <w:top w:val="none" w:sz="0" w:space="0" w:color="auto"/>
        <w:left w:val="none" w:sz="0" w:space="0" w:color="auto"/>
        <w:bottom w:val="none" w:sz="0" w:space="0" w:color="auto"/>
        <w:right w:val="none" w:sz="0" w:space="0" w:color="auto"/>
      </w:divBdr>
    </w:div>
    <w:div w:id="2126725971">
      <w:bodyDiv w:val="1"/>
      <w:marLeft w:val="0"/>
      <w:marRight w:val="0"/>
      <w:marTop w:val="0"/>
      <w:marBottom w:val="0"/>
      <w:divBdr>
        <w:top w:val="none" w:sz="0" w:space="0" w:color="auto"/>
        <w:left w:val="none" w:sz="0" w:space="0" w:color="auto"/>
        <w:bottom w:val="none" w:sz="0" w:space="0" w:color="auto"/>
        <w:right w:val="none" w:sz="0" w:space="0" w:color="auto"/>
      </w:divBdr>
    </w:div>
    <w:div w:id="2134014678">
      <w:bodyDiv w:val="1"/>
      <w:marLeft w:val="0"/>
      <w:marRight w:val="0"/>
      <w:marTop w:val="0"/>
      <w:marBottom w:val="0"/>
      <w:divBdr>
        <w:top w:val="none" w:sz="0" w:space="0" w:color="auto"/>
        <w:left w:val="none" w:sz="0" w:space="0" w:color="auto"/>
        <w:bottom w:val="none" w:sz="0" w:space="0" w:color="auto"/>
        <w:right w:val="none" w:sz="0" w:space="0" w:color="auto"/>
      </w:divBdr>
    </w:div>
    <w:div w:id="213617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https://erinwrightwriting.com/modify-the-style-of-footnotes-and-endnotes-in-microsoft-word/" TargetMode="External"/><Relationship Id="rId42" Type="http://schemas.openxmlformats.org/officeDocument/2006/relationships/hyperlink" Target="https://learn.microsoft.com/en-gb/office/vba/word/Concepts/Objects-Properties-Methods/create-custom-bibliography-styles" TargetMode="External"/><Relationship Id="rId47" Type="http://schemas.openxmlformats.org/officeDocument/2006/relationships/image" Target="media/image22.png"/><Relationship Id="rId63" Type="http://schemas.openxmlformats.org/officeDocument/2006/relationships/image" Target="media/image35.png"/><Relationship Id="rId6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yperlink" Target="https://erinwrightwriting.com/category/microsoft-word/" TargetMode="External"/><Relationship Id="rId29" Type="http://schemas.openxmlformats.org/officeDocument/2006/relationships/hyperlink" Target="https://font.downloa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eader" Target="header8.xml"/><Relationship Id="rId45" Type="http://schemas.openxmlformats.org/officeDocument/2006/relationships/hyperlink" Target="https://erinwrightwriting.com/modify-the-style-of-footnotes-and-endnotes-in-microsoft-word/" TargetMode="External"/><Relationship Id="rId53" Type="http://schemas.openxmlformats.org/officeDocument/2006/relationships/image" Target="media/image26.png"/><Relationship Id="rId58" Type="http://schemas.openxmlformats.org/officeDocument/2006/relationships/image" Target="media/image30.jpeg"/><Relationship Id="rId66" Type="http://schemas.openxmlformats.org/officeDocument/2006/relationships/header" Target="header14.xml"/><Relationship Id="rId74" Type="http://schemas.openxmlformats.org/officeDocument/2006/relationships/header" Target="header19.xml"/><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eader" Target="header7.xml"/><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hyperlink" Target="https://now.ntu.ac.uk/d2l/lor/viewer/view.d2l?ou=6605&amp;loIdentId=45638" TargetMode="External"/><Relationship Id="rId64" Type="http://schemas.openxmlformats.org/officeDocument/2006/relationships/header" Target="header12.xml"/><Relationship Id="rId69" Type="http://schemas.openxmlformats.org/officeDocument/2006/relationships/header" Target="header17.xml"/><Relationship Id="rId8" Type="http://schemas.openxmlformats.org/officeDocument/2006/relationships/header" Target="header1.xml"/><Relationship Id="rId51" Type="http://schemas.openxmlformats.org/officeDocument/2006/relationships/header" Target="header11.xml"/><Relationship Id="rId72"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eader" Target="header4.xml"/><Relationship Id="rId33" Type="http://schemas.openxmlformats.org/officeDocument/2006/relationships/image" Target="media/image15.png"/><Relationship Id="rId38" Type="http://schemas.openxmlformats.org/officeDocument/2006/relationships/image" Target="media/image18.jpg"/><Relationship Id="rId46" Type="http://schemas.openxmlformats.org/officeDocument/2006/relationships/header" Target="header9.xml"/><Relationship Id="rId59" Type="http://schemas.openxmlformats.org/officeDocument/2006/relationships/image" Target="media/image31.jpeg"/><Relationship Id="rId67" Type="http://schemas.openxmlformats.org/officeDocument/2006/relationships/header" Target="header15.xml"/><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image" Target="media/image34.jpeg"/><Relationship Id="rId70" Type="http://schemas.openxmlformats.org/officeDocument/2006/relationships/image" Target="media/image3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29.jpeg"/><Relationship Id="rId10" Type="http://schemas.openxmlformats.org/officeDocument/2006/relationships/hyperlink" Target="https://support.microsoft.com/en-gb/office/common-office-for-mac-keyboard-shortcuts-307f469a-1a05-4263-9b55-49df19a8b8ff" TargetMode="External"/><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32.jpeg"/><Relationship Id="rId65" Type="http://schemas.openxmlformats.org/officeDocument/2006/relationships/header" Target="header13.xml"/><Relationship Id="rId73"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file:///C:\Users\jarvi\JamaicaCoverCensus\Census_Covers\18591108=_Jamaica(BlackRiver)%5bNOBL~A30~H%5d-Jamaica(Kingston)-UK(London)-UK(Liverpool)_X01@v20210714HWD~0227a_obv.jpg" TargetMode="External"/><Relationship Id="rId34" Type="http://schemas.openxmlformats.org/officeDocument/2006/relationships/header" Target="header6.xml"/><Relationship Id="rId50" Type="http://schemas.openxmlformats.org/officeDocument/2006/relationships/header" Target="header10.xml"/><Relationship Id="rId55" Type="http://schemas.openxmlformats.org/officeDocument/2006/relationships/image" Target="media/image2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b:Source xmlns:b="http://schemas.openxmlformats.org/officeDocument/2006/bibliography">
    <b:Tag>Wal15</b:Tag>
    <b:SourceType>Book</b:SourceType>
    <b:Guid>{C4E14B84-8F4F-4F49-A388-82F4A59F105B}</b:Guid>
    <b:Author>
      <b:Author>
        <b:NameList>
          <b:Person>
            <b:Last>Frank</b:Last>
            <b:First>Walton</b:First>
          </b:Person>
        </b:NameList>
      </b:Author>
    </b:Author>
    <b:Title>De La Rue Archive</b:Title>
    <b:Year>2015</b:Year>
    <b:City>London</b:City>
    <b:Publisher>Royal Philatelic Society London</b:Publisher>
    <b:RefOrder>7</b:RefOrder>
  </b:Source>
  <b:Source>
    <b:Tag>Ake70</b:Tag>
    <b:SourceType>Book</b:SourceType>
    <b:Guid>{920CB813-BDF8-43A3-8A81-5E38D4A0A3D1}</b:Guid>
    <b:Author>
      <b:Author>
        <b:NameList>
          <b:Person>
            <b:Last>Akerman</b:Last>
            <b:First>GC</b:First>
          </b:Person>
        </b:NameList>
      </b:Author>
    </b:Author>
    <b:Title>Akerman, GC, Queen Victoria. Plating of the Half Penny, 1887–1900</b:Title>
    <b:Year>1970</b:Year>
    <b:City>London</b:City>
    <b:Publisher>Great Britain Philatelic Society</b:Publisher>
    <b:RefOrder>1</b:RefOrder>
  </b:Source>
  <b:Source>
    <b:Tag>Bac20</b:Tag>
    <b:SourceType>Book</b:SourceType>
    <b:Guid>{C6D7D0D0-9D21-461C-AFB1-C887B83B9F57}</b:Guid>
    <b:Title>The Line-engraved Postage Stamps of Great Britain printed by Perkins Bacon &amp; Co</b:Title>
    <b:Year>1920</b:Year>
    <b:Author>
      <b:Author>
        <b:NameList>
          <b:Person>
            <b:Last>Bacon</b:Last>
            <b:First>ED</b:First>
          </b:Person>
        </b:NameList>
      </b:Author>
    </b:Author>
    <b:City>London</b:City>
    <b:Publisher>Charles Nissan &amp; Co</b:Publisher>
    <b:RefOrder>2</b:RefOrder>
  </b:Source>
  <b:Source>
    <b:Tag>Dun23</b:Tag>
    <b:SourceType>ArticleInAPeriodical</b:SourceType>
    <b:Guid>{A3472254-C71C-43F9-87FE-208EBCC4AC1A}</b:Guid>
    <b:Title>'Blue-Black Ink on the stamps of QV Departmental Officials'</b:Title>
    <b:Year>2023</b:Year>
    <b:Author>
      <b:Author>
        <b:NameList>
          <b:Person>
            <b:Last>Dunstan</b:Last>
            <b:First>Drew</b:First>
          </b:Person>
          <b:Person>
            <b:Last>Roberts</b:Last>
            <b:First>Pete</b:First>
          </b:Person>
        </b:NameList>
      </b:Author>
    </b:Author>
    <b:PeriodicalTitle>GB Journal</b:PeriodicalTitle>
    <b:Pages>32–45, and 49–63</b:Pages>
    <b:Volume>61</b:Volume>
    <b:RefOrder>4</b:RefOrder>
  </b:Source>
  <b:Source>
    <b:Tag>Jon09</b:Tag>
    <b:SourceType>ArticleInAPeriodical</b:SourceType>
    <b:Guid>{ABA5291E-9BDB-4EB4-B6A0-AE207B5DB1BE}</b:Guid>
    <b:Title>Article Title as Given in Magazine</b:Title>
    <b:Year>2009</b:Year>
    <b:Publisher>Arcadia Magazines</b:Publisher>
    <b:Volume>2</b:Volume>
    <b:Author>
      <b:Author>
        <b:NameList>
          <b:Person>
            <b:Last>Jones</b:Last>
            <b:First>AB</b:First>
          </b:Person>
        </b:NameList>
      </b:Author>
    </b:Author>
    <b:JournalName>Stamp Collecting</b:JournalName>
    <b:Month>January</b:Month>
    <b:Pages>26</b:Pages>
    <b:PeriodicalTitle>Stamp Collecting</b:PeriodicalTitle>
    <b:RefOrder>5</b:RefOrder>
  </b:Source>
  <b:Source>
    <b:Tag>Jon12</b:Tag>
    <b:SourceType>ArticleInAPeriodical</b:SourceType>
    <b:Guid>{BFE3F3E8-B870-40C9-B105-EED707EC7849}</b:Guid>
    <b:Author>
      <b:Author>
        <b:NameList>
          <b:Person>
            <b:Last>Jones</b:Last>
            <b:First>AB</b:First>
          </b:Person>
        </b:NameList>
      </b:Author>
    </b:Author>
    <b:Title>Article Title in LP</b:Title>
    <b:PeriodicalTitle>The London Philatelist</b:PeriodicalTitle>
    <b:Year>2012</b:Year>
    <b:Volume>121</b:Volume>
    <b:Month>January</b:Month>
    <b:Pages>35-42</b:Pages>
    <b:Publisher>RPSL</b:Publisher>
    <b:RefOrder>6</b:RefOrder>
  </b:Source>
  <b:Source>
    <b:Tag>Aut20</b:Tag>
    <b:SourceType>Book</b:SourceType>
    <b:Guid>{1610B801-EA24-4C5F-AEE7-6745722F9078}</b:Guid>
    <b:Title>Book Title</b:Title>
    <b:Year>2020</b:Year>
    <b:StandardNumber>1234567890123</b:StandardNumber>
    <b:Author>
      <b:Author>
        <b:NameList>
          <b:Person>
            <b:Last>AuthorFamilyName</b:Last>
            <b:Middle>SecondGivenName</b:Middle>
            <b:First>FirstGivenName</b:First>
          </b:Person>
        </b:NameList>
      </b:Author>
    </b:Author>
    <b:City>Bingham</b:City>
    <b:Publisher>WIPSG</b:Publisher>
    <b:RefOrder>8</b:RefOrder>
  </b:Source>
  <b:Source>
    <b:Tag>Tro25</b:Tag>
    <b:SourceType>Book</b:SourceType>
    <b:Guid>{C6E7BF45-1DEB-4977-8389-578E42F7810E}</b:Guid>
    <b:Title>Rhodesia and Nyasaland Mails - Colonial Rule to Beyond Majority Rule Postage Dues &amp; Other Charges</b:Title>
    <b:Year>2025</b:Year>
    <b:City>London</b:City>
    <b:Publisher>Royal Philatelic Society London</b:Publisher>
    <b:StandardNumber>978-1-913015-34-3</b:StandardNumber>
    <b:Author>
      <b:Author>
        <b:NameList>
          <b:Person>
            <b:Last>Trotter</b:Last>
            <b:First>Brian</b:First>
          </b:Person>
          <b:Person>
            <b:Last>Flanagan</b:Last>
            <b:First>Pat</b:First>
          </b:Person>
          <b:Person>
            <b:Last>Harrop</b:Last>
            <b:First>Keith</b:First>
          </b:Person>
        </b:NameList>
      </b:Author>
    </b:Author>
    <b:ShortTitle>Rhodesia and Nyasaland Mails - Postage Dues &amp; Other Charges</b:ShortTitle>
    <b:RefOrder>9</b:RefOrder>
  </b:Source>
  <b:Source>
    <b:Tag>Bax25</b:Tag>
    <b:SourceType>ArticleInAPeriodical</b:SourceType>
    <b:Guid>{BDC360DC-3D9C-4044-BEFD-F79AC6C34D53}</b:Guid>
    <b:Title>Bermuda 1959-1965: William Harrington, the Perot Post Office and Royal Ciphers</b:Title>
    <b:Year>2025</b:Year>
    <b:City>London</b:City>
    <b:Publisher>The Royal Philatelic Society London</b:Publisher>
    <b:StandardNumber>0024-6131</b:StandardNumber>
    <b:Volume>134</b:Volume>
    <b:Issue>1530</b:Issue>
    <b:Author>
      <b:Author>
        <b:NameList>
          <b:Person>
            <b:Last>Baxter</b:Last>
            <b:First>Roger</b:First>
          </b:Person>
        </b:NameList>
      </b:Author>
      <b:Editor>
        <b:NameList>
          <b:Person>
            <b:Last>Bard</b:Last>
            <b:Middle>S</b:Middle>
            <b:First>Anthony</b:First>
          </b:Person>
        </b:NameList>
      </b:Editor>
    </b:Author>
    <b:Month>November</b:Month>
    <b:Pages>461-467</b:Pages>
    <b:PeriodicalTitle>The London Philatelist</b:PeriodicalTitle>
    <b:RefOrder>10</b:RefOrder>
  </b:Source>
  <b:Source>
    <b:Tag>Hux25</b:Tag>
    <b:SourceType>ArticleInAPeriodical</b:SourceType>
    <b:Guid>{F976272B-CC15-4560-A6F3-9EEEFD91CE43}</b:Guid>
    <b:Title>Romania's Foreign Postal Card UPU Rate Change and its Consequences, 1876-79</b:Title>
    <b:Year>2025</b:Year>
    <b:Month>November</b:Month>
    <b:StandardNumber>0024-6131</b:StandardNumber>
    <b:Author>
      <b:Author>
        <b:NameList>
          <b:Person>
            <b:Last>Huxley</b:Last>
            <b:First>Tim</b:First>
          </b:Person>
        </b:NameList>
      </b:Author>
      <b:Editor>
        <b:NameList>
          <b:Person>
            <b:Last>Bard</b:Last>
            <b:Middle>S</b:Middle>
            <b:First>Anthony</b:First>
          </b:Person>
        </b:NameList>
      </b:Editor>
    </b:Author>
    <b:City>London</b:City>
    <b:Publisher>The Royal Philatelic Society London</b:Publisher>
    <b:Volume>134</b:Volume>
    <b:Issue>1530</b:Issue>
    <b:JournalName>The London Philatelist</b:JournalName>
    <b:RefOrder>11</b:RefOrder>
  </b:Source>
  <b:Source>
    <b:Tag>All911</b:Tag>
    <b:SourceType>ArticleInAPeriodical</b:SourceType>
    <b:Guid>{7EAFDE33-7B04-4B94-B35C-887BAB250FFC}</b:Guid>
    <b:Author>
      <b:Author>
        <b:NameList>
          <b:Person>
            <b:Last>Allevi, P et al</b:Last>
          </b:Person>
        </b:NameList>
      </b:Author>
    </b:Author>
    <b:Title>The 1st Total Synthesis of Carminic Acid</b:Title>
    <b:PeriodicalTitle>Journal of the Chemical Society-Chemical Communications</b:PeriodicalTitle>
    <b:Year>1991</b:Year>
    <b:Issue>18</b:Issue>
    <b:RefOrder>3</b:RefOrder>
  </b:Source>
  <b:Source>
    <b:Tag>Wal151</b:Tag>
    <b:SourceType>Book</b:SourceType>
    <b:Guid>{DC38DEF6-8F0C-4991-859B-203820475673}</b:Guid>
    <b:Title>De La Rue Collection</b:Title>
    <b:Year>2015</b:Year>
    <b:Author>
      <b:Author>
        <b:NameList>
          <b:Person>
            <b:Last>Walton</b:Last>
            <b:First>F,</b:First>
            <b:Middle>et al</b:Middle>
          </b:Person>
        </b:NameList>
      </b:Author>
    </b:Author>
    <b:City>London</b:City>
    <b:Publisher>RPSL</b:Publisher>
    <b:RefOrder>12</b:RefOrder>
  </b:Source>
</b:Sources>
</file>

<file path=customXml/itemProps1.xml><?xml version="1.0" encoding="utf-8"?>
<ds:datastoreItem xmlns:ds="http://schemas.openxmlformats.org/officeDocument/2006/customXml" ds:itemID="{5E4A3D0E-91CD-47E1-BCD6-F7AC5D304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1785</TotalTime>
  <Pages>48</Pages>
  <Words>5369</Words>
  <Characters>30604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Jarvis</dc:creator>
  <cp:keywords/>
  <dc:description/>
  <cp:lastModifiedBy>Stephen Jarvis</cp:lastModifiedBy>
  <cp:revision>79</cp:revision>
  <cp:lastPrinted>2026-03-24T11:16:00Z</cp:lastPrinted>
  <dcterms:created xsi:type="dcterms:W3CDTF">2025-11-13T15:58:00Z</dcterms:created>
  <dcterms:modified xsi:type="dcterms:W3CDTF">2026-04-06T08:54:00Z</dcterms:modified>
</cp:coreProperties>
</file>